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4" w:rsidRDefault="002E6A04" w:rsidP="00A14DAA">
      <w:pPr>
        <w:jc w:val="right"/>
        <w:rPr>
          <w:bCs/>
        </w:rPr>
      </w:pPr>
    </w:p>
    <w:p w:rsidR="002E6A04" w:rsidRPr="002E6A04" w:rsidRDefault="002E6A04" w:rsidP="00A14DAA">
      <w:pPr>
        <w:jc w:val="right"/>
        <w:rPr>
          <w:bCs/>
        </w:rPr>
      </w:pPr>
    </w:p>
    <w:p w:rsidR="002E6A04" w:rsidRPr="002E6A04" w:rsidRDefault="002E6A04" w:rsidP="002E6A04">
      <w:pPr>
        <w:pStyle w:val="a4"/>
        <w:tabs>
          <w:tab w:val="left" w:pos="6726"/>
        </w:tabs>
        <w:jc w:val="center"/>
        <w:rPr>
          <w:b w:val="0"/>
        </w:rPr>
      </w:pPr>
      <w:r w:rsidRPr="002E6A04">
        <w:rPr>
          <w:b w:val="0"/>
        </w:rPr>
        <w:t>МУНИЦИПАЛЬНОЕ ОБРАЗОВАНИЕ</w:t>
      </w:r>
    </w:p>
    <w:p w:rsidR="002E6A04" w:rsidRPr="002E6A04" w:rsidRDefault="002E6A04" w:rsidP="002E6A04">
      <w:pPr>
        <w:pStyle w:val="a4"/>
        <w:jc w:val="center"/>
        <w:rPr>
          <w:b w:val="0"/>
        </w:rPr>
      </w:pPr>
      <w:r w:rsidRPr="002E6A04">
        <w:rPr>
          <w:b w:val="0"/>
        </w:rPr>
        <w:t xml:space="preserve">«НОВОНИКОЛЬСКОЕ </w:t>
      </w:r>
      <w:r w:rsidR="00EB518B" w:rsidRPr="002E6A04">
        <w:rPr>
          <w:b w:val="0"/>
        </w:rPr>
        <w:t>СЕЛЬСКОЕ ПОСЕЛЕНИЕ</w:t>
      </w:r>
      <w:r w:rsidRPr="002E6A04">
        <w:rPr>
          <w:b w:val="0"/>
        </w:rPr>
        <w:t>»</w:t>
      </w:r>
    </w:p>
    <w:p w:rsidR="002E6A04" w:rsidRPr="002E6A04" w:rsidRDefault="002E6A04" w:rsidP="002E6A04">
      <w:pPr>
        <w:pStyle w:val="a4"/>
        <w:jc w:val="center"/>
        <w:rPr>
          <w:b w:val="0"/>
        </w:rPr>
      </w:pPr>
    </w:p>
    <w:p w:rsidR="00514203" w:rsidRDefault="002E6A04" w:rsidP="00514203">
      <w:pPr>
        <w:pStyle w:val="a6"/>
        <w:spacing w:before="0" w:after="0"/>
        <w:jc w:val="center"/>
        <w:rPr>
          <w:b w:val="0"/>
          <w:sz w:val="24"/>
          <w:szCs w:val="24"/>
        </w:rPr>
      </w:pPr>
      <w:r w:rsidRPr="00514203">
        <w:rPr>
          <w:b w:val="0"/>
          <w:sz w:val="24"/>
          <w:szCs w:val="24"/>
        </w:rPr>
        <w:t xml:space="preserve">СОВЕТ   НОВОНИКОЛЬСКОГО    </w:t>
      </w:r>
      <w:r w:rsidR="00EB518B" w:rsidRPr="00514203">
        <w:rPr>
          <w:b w:val="0"/>
          <w:sz w:val="24"/>
          <w:szCs w:val="24"/>
        </w:rPr>
        <w:t>СЕЛЬСКОГО ПОСЕЛЕНИЯ</w:t>
      </w:r>
      <w:r w:rsidR="00A0011F" w:rsidRPr="00514203">
        <w:rPr>
          <w:b w:val="0"/>
          <w:sz w:val="24"/>
          <w:szCs w:val="24"/>
        </w:rPr>
        <w:t xml:space="preserve"> </w:t>
      </w:r>
    </w:p>
    <w:p w:rsidR="002E6A04" w:rsidRPr="00514203" w:rsidRDefault="00EB518B" w:rsidP="00514203">
      <w:pPr>
        <w:pStyle w:val="a6"/>
        <w:spacing w:before="0" w:after="0"/>
        <w:jc w:val="center"/>
        <w:rPr>
          <w:b w:val="0"/>
          <w:sz w:val="24"/>
          <w:szCs w:val="24"/>
        </w:rPr>
      </w:pPr>
      <w:r w:rsidRPr="00514203">
        <w:rPr>
          <w:b w:val="0"/>
          <w:sz w:val="24"/>
          <w:szCs w:val="24"/>
        </w:rPr>
        <w:t>АЛЕКСАНДРОВСКОГО РАЙОНА ТОМСКОЙ ОБЛАСТИ</w:t>
      </w:r>
    </w:p>
    <w:p w:rsidR="002E6A04" w:rsidRPr="00777C27" w:rsidRDefault="002E6A04" w:rsidP="002E6A04"/>
    <w:p w:rsidR="002E6A04" w:rsidRPr="00777C27" w:rsidRDefault="002E6A04" w:rsidP="002E6A04">
      <w:pPr>
        <w:tabs>
          <w:tab w:val="center" w:pos="4535"/>
        </w:tabs>
      </w:pPr>
      <w:r>
        <w:tab/>
      </w:r>
      <w:r w:rsidRPr="00777C27">
        <w:t>РЕШЕНИЕ</w:t>
      </w:r>
    </w:p>
    <w:p w:rsidR="002E6A04" w:rsidRPr="00777C27" w:rsidRDefault="002E6A04" w:rsidP="002E6A04">
      <w:pPr>
        <w:jc w:val="center"/>
      </w:pPr>
    </w:p>
    <w:p w:rsidR="002E6A04" w:rsidRPr="00777C27" w:rsidRDefault="006138C6" w:rsidP="002E6A04">
      <w:r>
        <w:t>14.05</w:t>
      </w:r>
      <w:r w:rsidR="002E6A04">
        <w:t>.</w:t>
      </w:r>
      <w:r w:rsidR="002E6A04" w:rsidRPr="00777C27">
        <w:t>201</w:t>
      </w:r>
      <w:r w:rsidR="00922B64">
        <w:t>9</w:t>
      </w:r>
      <w:r w:rsidR="002E6A04" w:rsidRPr="00777C27">
        <w:t xml:space="preserve">                                                                                           </w:t>
      </w:r>
      <w:r w:rsidR="00514203">
        <w:t xml:space="preserve">                          №   61</w:t>
      </w:r>
    </w:p>
    <w:p w:rsidR="002E6A04" w:rsidRPr="00777C27" w:rsidRDefault="002E6A04" w:rsidP="002E6A04"/>
    <w:p w:rsidR="002E6A04" w:rsidRPr="00777C27" w:rsidRDefault="002E6A04" w:rsidP="002E6A04"/>
    <w:p w:rsidR="002E6A04" w:rsidRPr="00777C27" w:rsidRDefault="002E6A04" w:rsidP="002E6A04">
      <w:pPr>
        <w:jc w:val="center"/>
      </w:pPr>
      <w:r w:rsidRPr="00777C27">
        <w:t>с.Новоникольское</w:t>
      </w:r>
    </w:p>
    <w:p w:rsidR="002E6A04" w:rsidRPr="00777C27" w:rsidRDefault="002E6A04" w:rsidP="002E6A04"/>
    <w:p w:rsidR="002E6A04" w:rsidRPr="00777C27" w:rsidRDefault="002E6A04" w:rsidP="002E6A04"/>
    <w:p w:rsidR="00EB518B" w:rsidRDefault="002E6A04" w:rsidP="002E6A04">
      <w:r w:rsidRPr="00777C27">
        <w:t>Об</w:t>
      </w:r>
      <w:r w:rsidR="00A0011F">
        <w:t xml:space="preserve"> </w:t>
      </w:r>
      <w:r w:rsidRPr="00777C27">
        <w:t xml:space="preserve">исполнении </w:t>
      </w:r>
      <w:r w:rsidRPr="003F67DB">
        <w:t xml:space="preserve">бюджета </w:t>
      </w:r>
      <w:r w:rsidR="00EB518B" w:rsidRPr="003F67DB">
        <w:t>муниципального образования</w:t>
      </w:r>
    </w:p>
    <w:p w:rsidR="002E6A04" w:rsidRPr="00777C27" w:rsidRDefault="002E6A04" w:rsidP="002E6A04">
      <w:r w:rsidRPr="00777C27">
        <w:t>Новоникольско</w:t>
      </w:r>
      <w:r w:rsidR="00C6123E" w:rsidRPr="003F67DB">
        <w:t>е</w:t>
      </w:r>
      <w:r w:rsidR="00A0011F">
        <w:rPr>
          <w:color w:val="FF0000"/>
        </w:rPr>
        <w:t xml:space="preserve"> </w:t>
      </w:r>
      <w:r w:rsidRPr="00777C27">
        <w:t>сельско</w:t>
      </w:r>
      <w:r w:rsidR="00C6123E">
        <w:t>е</w:t>
      </w:r>
      <w:r w:rsidR="00A0011F">
        <w:rPr>
          <w:color w:val="FF0000"/>
        </w:rPr>
        <w:t xml:space="preserve"> </w:t>
      </w:r>
      <w:r w:rsidRPr="00777C27">
        <w:t xml:space="preserve"> </w:t>
      </w:r>
      <w:r w:rsidR="00C6123E">
        <w:t xml:space="preserve">поселение </w:t>
      </w:r>
      <w:r w:rsidRPr="00777C27">
        <w:t>за 201</w:t>
      </w:r>
      <w:r w:rsidR="00922B64">
        <w:t>8</w:t>
      </w:r>
      <w:r w:rsidRPr="00777C27">
        <w:t xml:space="preserve"> год.</w:t>
      </w:r>
    </w:p>
    <w:p w:rsidR="002E6A04" w:rsidRPr="00777C27" w:rsidRDefault="002E6A04" w:rsidP="002E6A04"/>
    <w:p w:rsidR="002E6A04" w:rsidRPr="00777C27" w:rsidRDefault="002E6A04" w:rsidP="002E6A04"/>
    <w:p w:rsidR="002E6A04" w:rsidRDefault="002E6A04" w:rsidP="002E6A04">
      <w:pPr>
        <w:jc w:val="both"/>
      </w:pPr>
      <w:r w:rsidRPr="00777C27">
        <w:tab/>
        <w:t xml:space="preserve"> Руководствуясь Бюджетным кодексом РФ, Федеральным Законом  от 06.10.2003г. №  131-ФЗ  «Об общих принципах организации местного самоуправления в Российской Федерации»,  Уставом Новоникольского сельского поселения, </w:t>
      </w:r>
    </w:p>
    <w:p w:rsidR="00514203" w:rsidRPr="00777C27" w:rsidRDefault="00514203" w:rsidP="002E6A04">
      <w:pPr>
        <w:jc w:val="both"/>
      </w:pPr>
    </w:p>
    <w:p w:rsidR="002E6A04" w:rsidRPr="00777C27" w:rsidRDefault="002E6A04" w:rsidP="002E6A04">
      <w:pPr>
        <w:jc w:val="both"/>
      </w:pPr>
      <w:r w:rsidRPr="00777C27">
        <w:t>Совет  Новоникольского сельского  поселения РЕШИЛ:</w:t>
      </w:r>
    </w:p>
    <w:p w:rsidR="002E6A04" w:rsidRPr="00777C27" w:rsidRDefault="002E6A04" w:rsidP="002E6A04"/>
    <w:p w:rsidR="00514203" w:rsidRDefault="002E6A04" w:rsidP="002E6A04">
      <w:pPr>
        <w:keepNext/>
        <w:keepLines/>
        <w:spacing w:after="12"/>
        <w:jc w:val="both"/>
      </w:pPr>
      <w:r w:rsidRPr="00777C27">
        <w:tab/>
        <w:t xml:space="preserve">1. </w:t>
      </w:r>
      <w:r>
        <w:t>Утвердить</w:t>
      </w:r>
      <w:r w:rsidRPr="00777C27">
        <w:t xml:space="preserve"> отчет об исполнении бюджета Новоникольского сельского поселения за 201</w:t>
      </w:r>
      <w:r w:rsidR="00922B64">
        <w:t>8</w:t>
      </w:r>
      <w:r w:rsidRPr="00777C27">
        <w:t xml:space="preserve"> год по доходам в сумме</w:t>
      </w:r>
      <w:r w:rsidR="005F006E">
        <w:t>19 104,888</w:t>
      </w:r>
      <w:r w:rsidR="009D2000">
        <w:t xml:space="preserve"> </w:t>
      </w:r>
      <w:r w:rsidRPr="00BA5B9E">
        <w:t xml:space="preserve">тыс.руб., по расходам в сумме </w:t>
      </w:r>
      <w:r w:rsidRPr="00AE76A7">
        <w:rPr>
          <w:b/>
          <w:i/>
        </w:rPr>
        <w:t>1</w:t>
      </w:r>
      <w:r w:rsidR="005F006E">
        <w:rPr>
          <w:b/>
          <w:i/>
        </w:rPr>
        <w:t>9 </w:t>
      </w:r>
      <w:r w:rsidRPr="00AE76A7">
        <w:rPr>
          <w:b/>
          <w:i/>
        </w:rPr>
        <w:t>0</w:t>
      </w:r>
      <w:r w:rsidR="005F006E">
        <w:rPr>
          <w:b/>
          <w:i/>
        </w:rPr>
        <w:t>92,786</w:t>
      </w:r>
      <w:r w:rsidR="009D2000">
        <w:rPr>
          <w:b/>
          <w:i/>
        </w:rPr>
        <w:t xml:space="preserve"> </w:t>
      </w:r>
      <w:r w:rsidRPr="00BA5B9E">
        <w:t>тыс.руб.,</w:t>
      </w:r>
    </w:p>
    <w:p w:rsidR="00514203" w:rsidRDefault="00B12F16" w:rsidP="002E6A04">
      <w:pPr>
        <w:keepNext/>
        <w:keepLines/>
        <w:spacing w:after="12"/>
        <w:jc w:val="both"/>
      </w:pPr>
      <w:r>
        <w:t>с</w:t>
      </w:r>
      <w:r w:rsidR="00514203">
        <w:t xml:space="preserve"> </w:t>
      </w:r>
      <w:r w:rsidR="00A0011F">
        <w:t xml:space="preserve"> </w:t>
      </w:r>
      <w:r w:rsidR="005F006E">
        <w:rPr>
          <w:bCs/>
        </w:rPr>
        <w:t>про</w:t>
      </w:r>
      <w:r w:rsidR="002E6A04" w:rsidRPr="00BA5B9E">
        <w:rPr>
          <w:bCs/>
        </w:rPr>
        <w:t xml:space="preserve">фицитом </w:t>
      </w:r>
      <w:r w:rsidR="00514203">
        <w:rPr>
          <w:bCs/>
        </w:rPr>
        <w:t xml:space="preserve"> </w:t>
      </w:r>
      <w:r w:rsidR="002E6A04" w:rsidRPr="00BA5B9E">
        <w:rPr>
          <w:bCs/>
        </w:rPr>
        <w:t>бюджета</w:t>
      </w:r>
      <w:r w:rsidR="00514203">
        <w:rPr>
          <w:bCs/>
        </w:rPr>
        <w:t xml:space="preserve">  </w:t>
      </w:r>
      <w:r w:rsidR="00A0011F">
        <w:rPr>
          <w:bCs/>
        </w:rPr>
        <w:t xml:space="preserve"> </w:t>
      </w:r>
      <w:r w:rsidR="005F006E">
        <w:rPr>
          <w:bCs/>
        </w:rPr>
        <w:t>12,101</w:t>
      </w:r>
      <w:r w:rsidR="009D2000">
        <w:rPr>
          <w:bCs/>
        </w:rPr>
        <w:t xml:space="preserve"> </w:t>
      </w:r>
      <w:r w:rsidR="002E6A04" w:rsidRPr="00777C27">
        <w:t xml:space="preserve">тыс.руб. </w:t>
      </w:r>
      <w:r w:rsidR="00514203">
        <w:t xml:space="preserve">    </w:t>
      </w:r>
      <w:r w:rsidR="002E6A04" w:rsidRPr="00777C27">
        <w:t xml:space="preserve">согласно  </w:t>
      </w:r>
      <w:r w:rsidR="00514203">
        <w:t xml:space="preserve">     </w:t>
      </w:r>
      <w:r w:rsidR="002E6A04" w:rsidRPr="00777C27">
        <w:t xml:space="preserve">приложениям </w:t>
      </w:r>
      <w:r w:rsidR="00514203">
        <w:t xml:space="preserve">  </w:t>
      </w:r>
      <w:r w:rsidR="002E6A04" w:rsidRPr="00777C27">
        <w:t xml:space="preserve"> 1,2,3,4,5,6</w:t>
      </w:r>
      <w:r w:rsidR="002E6A04">
        <w:t>,7,8</w:t>
      </w:r>
      <w:r w:rsidR="0042536D">
        <w:t>,9,10</w:t>
      </w:r>
      <w:r w:rsidR="002E6A04" w:rsidRPr="00777C27">
        <w:t xml:space="preserve">  </w:t>
      </w:r>
    </w:p>
    <w:p w:rsidR="002E6A04" w:rsidRPr="00777C27" w:rsidRDefault="002E6A04" w:rsidP="002E6A04">
      <w:pPr>
        <w:keepNext/>
        <w:keepLines/>
        <w:spacing w:after="12"/>
        <w:jc w:val="both"/>
      </w:pPr>
      <w:r w:rsidRPr="00777C27">
        <w:t>к  настоящему  решению.</w:t>
      </w:r>
    </w:p>
    <w:p w:rsidR="002E6A04" w:rsidRPr="00777C27" w:rsidRDefault="002E6A04" w:rsidP="002E6A04">
      <w:pPr>
        <w:ind w:firstLine="708"/>
        <w:jc w:val="both"/>
      </w:pPr>
      <w:r w:rsidRPr="00777C27">
        <w:t>2. Опубликовать (обнародовать)   настоящее  решение   в  установленном   порядке.</w:t>
      </w:r>
    </w:p>
    <w:p w:rsidR="002E6A04" w:rsidRPr="00777C27" w:rsidRDefault="002E6A04" w:rsidP="002E6A04">
      <w:pPr>
        <w:ind w:firstLine="708"/>
        <w:jc w:val="both"/>
      </w:pPr>
    </w:p>
    <w:p w:rsidR="002E6A04" w:rsidRPr="00777C27" w:rsidRDefault="002E6A04" w:rsidP="002E6A04">
      <w:pPr>
        <w:ind w:firstLine="708"/>
        <w:jc w:val="both"/>
      </w:pPr>
    </w:p>
    <w:p w:rsidR="002E6A04" w:rsidRPr="00777C27" w:rsidRDefault="002E6A04" w:rsidP="002E6A04">
      <w:pPr>
        <w:ind w:firstLine="708"/>
        <w:jc w:val="both"/>
      </w:pPr>
    </w:p>
    <w:p w:rsidR="002E6A04" w:rsidRPr="00777C27" w:rsidRDefault="002E6A04" w:rsidP="002E6A04">
      <w:pPr>
        <w:ind w:firstLine="708"/>
        <w:jc w:val="both"/>
      </w:pPr>
    </w:p>
    <w:p w:rsidR="002E6A04" w:rsidRPr="00777C27" w:rsidRDefault="002E6A04" w:rsidP="002E6A04"/>
    <w:p w:rsidR="002E6A04" w:rsidRPr="00777C27" w:rsidRDefault="002E6A04" w:rsidP="002E6A04"/>
    <w:p w:rsidR="002E6A04" w:rsidRPr="003F67DB" w:rsidRDefault="009D2000" w:rsidP="002E6A04">
      <w:r w:rsidRPr="003F67DB">
        <w:t>Председатель Совета</w:t>
      </w:r>
    </w:p>
    <w:p w:rsidR="002E6A04" w:rsidRPr="003F67DB" w:rsidRDefault="002E6A04" w:rsidP="002E6A04">
      <w:pPr>
        <w:tabs>
          <w:tab w:val="right" w:pos="9071"/>
        </w:tabs>
      </w:pPr>
      <w:r w:rsidRPr="003F67DB">
        <w:t>Новоникольского сельского поселения</w:t>
      </w:r>
      <w:r w:rsidR="00A0011F" w:rsidRPr="003F67DB">
        <w:t xml:space="preserve">                                                 </w:t>
      </w:r>
      <w:r w:rsidRPr="003F67DB">
        <w:t>В.Н.Першин</w:t>
      </w: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2E6A04" w:rsidRDefault="002E6A04" w:rsidP="00A14DAA">
      <w:pPr>
        <w:jc w:val="right"/>
        <w:rPr>
          <w:bCs/>
        </w:rPr>
      </w:pPr>
    </w:p>
    <w:p w:rsidR="00744223" w:rsidRPr="00DA1BE3" w:rsidRDefault="00744223" w:rsidP="00ED68C5">
      <w:pPr>
        <w:jc w:val="right"/>
      </w:pPr>
      <w:r w:rsidRPr="00DA1BE3">
        <w:t xml:space="preserve">Приложение  </w:t>
      </w:r>
      <w:r w:rsidR="003B1A6F">
        <w:t>1</w:t>
      </w:r>
    </w:p>
    <w:p w:rsidR="00744223" w:rsidRPr="00DA1BE3" w:rsidRDefault="00514203" w:rsidP="00ED68C5">
      <w:pPr>
        <w:jc w:val="right"/>
      </w:pPr>
      <w:r>
        <w:t xml:space="preserve">к </w:t>
      </w:r>
      <w:r w:rsidR="003B1A6F">
        <w:t>решению Совета</w:t>
      </w:r>
    </w:p>
    <w:p w:rsidR="00744223" w:rsidRPr="00DA1BE3" w:rsidRDefault="00744223" w:rsidP="00ED68C5">
      <w:pPr>
        <w:jc w:val="right"/>
      </w:pPr>
      <w:r w:rsidRPr="00DA1BE3">
        <w:t xml:space="preserve"> Новоникольского сельского поселения      </w:t>
      </w:r>
    </w:p>
    <w:p w:rsidR="00744223" w:rsidRPr="00DA1BE3" w:rsidRDefault="00514203" w:rsidP="00ED68C5">
      <w:pPr>
        <w:jc w:val="right"/>
      </w:pPr>
      <w:r>
        <w:t>14.05.</w:t>
      </w:r>
      <w:r w:rsidR="00744223" w:rsidRPr="00DA1BE3">
        <w:t>201</w:t>
      </w:r>
      <w:r w:rsidR="00A32081">
        <w:t>9</w:t>
      </w:r>
      <w:r>
        <w:t xml:space="preserve"> </w:t>
      </w:r>
      <w:r w:rsidR="000F23DC" w:rsidRPr="00DA1BE3">
        <w:t>г.</w:t>
      </w:r>
      <w:r w:rsidR="00744223" w:rsidRPr="00DA1BE3">
        <w:t xml:space="preserve">  № </w:t>
      </w:r>
      <w:r>
        <w:t>61</w:t>
      </w:r>
    </w:p>
    <w:p w:rsidR="00744223" w:rsidRPr="00DA1BE3" w:rsidRDefault="00744223" w:rsidP="00DA1BE3"/>
    <w:p w:rsidR="00A32081" w:rsidRDefault="00A32081" w:rsidP="00A32081">
      <w:pPr>
        <w:jc w:val="center"/>
        <w:rPr>
          <w:b/>
        </w:rPr>
      </w:pPr>
      <w:r w:rsidRPr="007F6302">
        <w:rPr>
          <w:b/>
        </w:rPr>
        <w:t>Отчет о поступлении дох</w:t>
      </w:r>
      <w:r>
        <w:rPr>
          <w:b/>
        </w:rPr>
        <w:t>одов в бюджет муниципального образования Новоникольское сельское поселение</w:t>
      </w:r>
      <w:r w:rsidR="00C6123E">
        <w:rPr>
          <w:b/>
        </w:rPr>
        <w:t xml:space="preserve"> </w:t>
      </w:r>
      <w:r>
        <w:rPr>
          <w:b/>
        </w:rPr>
        <w:t xml:space="preserve"> </w:t>
      </w:r>
      <w:r w:rsidRPr="007E6CEF">
        <w:rPr>
          <w:b/>
        </w:rPr>
        <w:t>за</w:t>
      </w:r>
      <w:r w:rsidR="002651BA">
        <w:rPr>
          <w:b/>
        </w:rPr>
        <w:t xml:space="preserve"> </w:t>
      </w:r>
      <w:r>
        <w:rPr>
          <w:b/>
        </w:rPr>
        <w:t>2018 год</w:t>
      </w:r>
    </w:p>
    <w:p w:rsidR="00A32081" w:rsidRDefault="00A32081" w:rsidP="00A32081">
      <w:pPr>
        <w:jc w:val="center"/>
        <w:rPr>
          <w:b/>
        </w:rPr>
      </w:pPr>
    </w:p>
    <w:p w:rsidR="00744223" w:rsidRPr="00DA1BE3" w:rsidRDefault="00744223" w:rsidP="00DA1BE3"/>
    <w:tbl>
      <w:tblPr>
        <w:tblW w:w="10505" w:type="dxa"/>
        <w:jc w:val="center"/>
        <w:tblLook w:val="04A0"/>
      </w:tblPr>
      <w:tblGrid>
        <w:gridCol w:w="3837"/>
        <w:gridCol w:w="2693"/>
        <w:gridCol w:w="709"/>
        <w:gridCol w:w="1398"/>
        <w:gridCol w:w="1153"/>
        <w:gridCol w:w="715"/>
      </w:tblGrid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DA1BE3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DA1BE3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Код дохода по 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DA1BE3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Доп</w:t>
            </w:r>
          </w:p>
          <w:p w:rsidR="000B307A" w:rsidRPr="00EB518B" w:rsidRDefault="000B307A" w:rsidP="00DA1BE3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Эк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32081" w:rsidP="00DA1BE3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План </w:t>
            </w:r>
            <w:r w:rsidR="000B307A" w:rsidRPr="00EB518B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32081" w:rsidP="00DA1BE3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Исполнено, тыс.руб.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32081" w:rsidP="00EB518B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% испол</w:t>
            </w:r>
            <w:r w:rsidR="00EB518B">
              <w:rPr>
                <w:sz w:val="22"/>
                <w:szCs w:val="22"/>
              </w:rPr>
              <w:t>.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DA0982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DA0982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57D69" w:rsidP="00DA0982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57D69" w:rsidP="00DA0982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57D69" w:rsidP="00DA0982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57D69" w:rsidP="00DA0982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6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/>
                <w:bCs/>
                <w:sz w:val="22"/>
                <w:szCs w:val="22"/>
              </w:rPr>
            </w:pPr>
            <w:r w:rsidRPr="00EB518B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93267E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EB518B">
              <w:rPr>
                <w:b/>
                <w:bCs/>
                <w:i/>
                <w:sz w:val="22"/>
                <w:szCs w:val="22"/>
              </w:rPr>
              <w:t>19 054,395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E425F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EB518B">
              <w:rPr>
                <w:b/>
                <w:bCs/>
                <w:i/>
                <w:sz w:val="22"/>
                <w:szCs w:val="22"/>
              </w:rPr>
              <w:t>19 104,888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F0490" w:rsidP="00E425F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EB518B">
              <w:rPr>
                <w:b/>
                <w:bCs/>
                <w:i/>
                <w:sz w:val="22"/>
                <w:szCs w:val="22"/>
              </w:rPr>
              <w:t>100,3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EB518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000 1 00 00000 00 0000 000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425F9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873,200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E77BC0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923,7</w:t>
            </w:r>
            <w:r w:rsidR="00E77BC0"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811141" w:rsidP="00E425F9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67DB">
              <w:rPr>
                <w:b/>
                <w:bCs/>
                <w:iCs/>
                <w:sz w:val="22"/>
                <w:szCs w:val="22"/>
              </w:rPr>
              <w:t>105,8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000 1 01 00000 00 0000 000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425F9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517,000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E425F9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533,592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CF0490" w:rsidP="00E425F9">
            <w:pPr>
              <w:jc w:val="right"/>
              <w:rPr>
                <w:bCs/>
                <w:i/>
                <w:sz w:val="22"/>
                <w:szCs w:val="22"/>
              </w:rPr>
            </w:pPr>
            <w:r w:rsidRPr="003F67DB">
              <w:rPr>
                <w:bCs/>
                <w:i/>
                <w:sz w:val="22"/>
                <w:szCs w:val="22"/>
              </w:rPr>
              <w:t>103</w:t>
            </w:r>
            <w:r w:rsidR="00811141" w:rsidRPr="003F67DB">
              <w:rPr>
                <w:bCs/>
                <w:i/>
                <w:sz w:val="22"/>
                <w:szCs w:val="22"/>
              </w:rPr>
              <w:t>,2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425F9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517,000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E425F9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533,592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CF0490" w:rsidP="00E425F9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103</w:t>
            </w:r>
            <w:r w:rsidR="00811141" w:rsidRPr="003F67DB">
              <w:rPr>
                <w:sz w:val="22"/>
                <w:szCs w:val="22"/>
              </w:rPr>
              <w:t>,2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</w:t>
            </w:r>
            <w:r w:rsidR="00EB518B" w:rsidRPr="00EB518B">
              <w:rPr>
                <w:sz w:val="22"/>
                <w:szCs w:val="22"/>
              </w:rPr>
              <w:t>227, 227.1и</w:t>
            </w:r>
            <w:r w:rsidRPr="00EB518B">
              <w:rPr>
                <w:sz w:val="22"/>
                <w:szCs w:val="22"/>
              </w:rPr>
              <w:t xml:space="preserve">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182 1 01 02010 01 1000 110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425F9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517,000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265B52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53</w:t>
            </w:r>
            <w:r w:rsidR="00265B52" w:rsidRPr="00EB518B">
              <w:rPr>
                <w:sz w:val="22"/>
                <w:szCs w:val="22"/>
              </w:rPr>
              <w:t>3</w:t>
            </w:r>
            <w:r w:rsidRPr="00EB518B">
              <w:rPr>
                <w:sz w:val="22"/>
                <w:szCs w:val="22"/>
              </w:rPr>
              <w:t>,</w:t>
            </w:r>
            <w:r w:rsidR="00265B52" w:rsidRPr="00EB518B">
              <w:rPr>
                <w:sz w:val="22"/>
                <w:szCs w:val="22"/>
              </w:rPr>
              <w:t>592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3F67DB" w:rsidRDefault="00CF0490" w:rsidP="00E425F9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103</w:t>
            </w:r>
            <w:r w:rsidR="00811141" w:rsidRPr="003F67DB">
              <w:rPr>
                <w:sz w:val="22"/>
                <w:szCs w:val="22"/>
              </w:rPr>
              <w:t>,2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000 1 03 00000 00 0000 110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326,000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811141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359,69</w:t>
            </w:r>
            <w:r w:rsidR="00811141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3F67DB" w:rsidRDefault="00CF0490" w:rsidP="00437CB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110</w:t>
            </w:r>
            <w:r w:rsidR="00811141" w:rsidRPr="003F67DB">
              <w:rPr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326,000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811141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359,69</w:t>
            </w:r>
            <w:r w:rsidR="00811141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3F67DB" w:rsidRDefault="00CF0490" w:rsidP="00437CB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110</w:t>
            </w:r>
            <w:r w:rsidR="00B13BC9" w:rsidRPr="003F67DB">
              <w:rPr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131,000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811141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160,26</w:t>
            </w:r>
            <w:r w:rsidR="00811141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3F67DB" w:rsidRDefault="00CF0490" w:rsidP="00437CB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122</w:t>
            </w:r>
            <w:r w:rsidR="00B13BC9" w:rsidRPr="003F67DB">
              <w:rPr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spacing w:line="0" w:lineRule="atLeast"/>
              <w:ind w:left="-57" w:right="-57"/>
              <w:jc w:val="center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t>100 1 03 02 24 0 01 0000 110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1,543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3F67DB" w:rsidRDefault="00CF0490" w:rsidP="00437CB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154</w:t>
            </w:r>
            <w:r w:rsidR="00B13BC9" w:rsidRPr="003F67DB">
              <w:rPr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EB518B">
              <w:rPr>
                <w:iCs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spacing w:line="0" w:lineRule="atLeast"/>
              <w:ind w:left="-57" w:right="-57"/>
              <w:jc w:val="center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lastRenderedPageBreak/>
              <w:t>100 1 03 02 25 0 01 0000 110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51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219,000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EB51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233,790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0490" w:rsidRPr="003F67DB" w:rsidRDefault="00CF0490" w:rsidP="00B13BC9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</w:t>
            </w:r>
            <w:r w:rsidR="00B13BC9" w:rsidRPr="003F67DB">
              <w:rPr>
                <w:sz w:val="22"/>
                <w:szCs w:val="22"/>
              </w:rPr>
              <w:t>6,8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spacing w:line="0" w:lineRule="atLeast"/>
              <w:ind w:left="-57" w:right="-57"/>
              <w:jc w:val="center"/>
              <w:rPr>
                <w:iCs/>
                <w:sz w:val="22"/>
                <w:szCs w:val="22"/>
              </w:rPr>
            </w:pPr>
            <w:r w:rsidRPr="00EB518B">
              <w:rPr>
                <w:iCs/>
                <w:sz w:val="22"/>
                <w:szCs w:val="22"/>
              </w:rPr>
              <w:t>100 1 03 02 26 0 01 0000 110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- 25,000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-35,909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7D69" w:rsidRPr="003F67DB" w:rsidRDefault="00357D69" w:rsidP="00B13BC9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14</w:t>
            </w:r>
            <w:r w:rsidR="00B13BC9" w:rsidRPr="003F67DB">
              <w:rPr>
                <w:sz w:val="22"/>
                <w:szCs w:val="22"/>
              </w:rPr>
              <w:t>3,6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Налог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000 1 06 00000 00 0000 000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C35853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18,700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C35853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19,387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B13BC9">
            <w:pPr>
              <w:jc w:val="right"/>
              <w:rPr>
                <w:bCs/>
                <w:i/>
                <w:sz w:val="22"/>
                <w:szCs w:val="22"/>
              </w:rPr>
            </w:pPr>
            <w:r w:rsidRPr="003F67DB">
              <w:rPr>
                <w:bCs/>
                <w:i/>
                <w:sz w:val="22"/>
                <w:szCs w:val="22"/>
              </w:rPr>
              <w:t>10</w:t>
            </w:r>
            <w:r w:rsidR="00B13BC9" w:rsidRPr="003F67DB">
              <w:rPr>
                <w:bCs/>
                <w:i/>
                <w:sz w:val="22"/>
                <w:szCs w:val="22"/>
              </w:rPr>
              <w:t>3,7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182 1 06 01030 10 1000 110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7,000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7,531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CF0490" w:rsidP="00B13BC9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</w:t>
            </w:r>
            <w:r w:rsidR="00B13BC9" w:rsidRPr="003F67DB">
              <w:rPr>
                <w:sz w:val="22"/>
                <w:szCs w:val="22"/>
              </w:rPr>
              <w:t>7,6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182 1 06 06000 00 0000 110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C35853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11,700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C35853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11,856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C35853">
            <w:pPr>
              <w:jc w:val="right"/>
              <w:rPr>
                <w:bCs/>
                <w:sz w:val="22"/>
                <w:szCs w:val="22"/>
              </w:rPr>
            </w:pPr>
            <w:r w:rsidRPr="003F67DB">
              <w:rPr>
                <w:bCs/>
                <w:sz w:val="22"/>
                <w:szCs w:val="22"/>
              </w:rPr>
              <w:t>101</w:t>
            </w:r>
            <w:r w:rsidR="00B13BC9" w:rsidRPr="003F67DB">
              <w:rPr>
                <w:bCs/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ind w:left="57" w:right="57"/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="00EB518B" w:rsidRPr="00EB518B">
              <w:rPr>
                <w:sz w:val="22"/>
                <w:szCs w:val="22"/>
              </w:rPr>
              <w:t>поселений (</w:t>
            </w:r>
            <w:r w:rsidRPr="00EB518B">
              <w:rPr>
                <w:sz w:val="22"/>
                <w:szCs w:val="22"/>
              </w:rPr>
              <w:t xml:space="preserve">сумма </w:t>
            </w:r>
            <w:r w:rsidR="00EB518B" w:rsidRPr="00EB518B">
              <w:rPr>
                <w:sz w:val="22"/>
                <w:szCs w:val="22"/>
              </w:rPr>
              <w:t>платежа (</w:t>
            </w:r>
            <w:r w:rsidRPr="00EB518B">
              <w:rPr>
                <w:sz w:val="22"/>
                <w:szCs w:val="22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182 1 06 06033 10 0000 110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C35853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8,700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C35853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8,953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B13BC9">
            <w:pPr>
              <w:jc w:val="right"/>
              <w:rPr>
                <w:bCs/>
                <w:sz w:val="22"/>
                <w:szCs w:val="22"/>
              </w:rPr>
            </w:pPr>
            <w:r w:rsidRPr="003F67DB">
              <w:rPr>
                <w:bCs/>
                <w:sz w:val="22"/>
                <w:szCs w:val="22"/>
              </w:rPr>
              <w:t>10</w:t>
            </w:r>
            <w:r w:rsidR="00B13BC9" w:rsidRPr="003F67DB">
              <w:rPr>
                <w:bCs/>
                <w:sz w:val="22"/>
                <w:szCs w:val="22"/>
              </w:rPr>
              <w:t>2,9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ind w:left="57" w:right="57"/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EB518B" w:rsidRPr="00EB518B">
              <w:rPr>
                <w:sz w:val="22"/>
                <w:szCs w:val="22"/>
              </w:rPr>
              <w:t>поселений(сумма</w:t>
            </w:r>
            <w:r w:rsidR="002651BA">
              <w:rPr>
                <w:sz w:val="22"/>
                <w:szCs w:val="22"/>
              </w:rPr>
              <w:t xml:space="preserve"> </w:t>
            </w:r>
            <w:r w:rsidR="00EE2F9F" w:rsidRPr="00EB518B">
              <w:rPr>
                <w:sz w:val="22"/>
                <w:szCs w:val="22"/>
              </w:rPr>
              <w:t>платежа (</w:t>
            </w:r>
            <w:r w:rsidRPr="00EB518B">
              <w:rPr>
                <w:sz w:val="22"/>
                <w:szCs w:val="22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182 1 06 06043 10 0000 110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3,000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2,903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B13BC9">
            <w:pPr>
              <w:jc w:val="right"/>
              <w:rPr>
                <w:bCs/>
                <w:sz w:val="22"/>
                <w:szCs w:val="22"/>
              </w:rPr>
            </w:pPr>
            <w:r w:rsidRPr="003F67DB">
              <w:rPr>
                <w:bCs/>
                <w:sz w:val="22"/>
                <w:szCs w:val="22"/>
              </w:rPr>
              <w:t>9</w:t>
            </w:r>
            <w:r w:rsidR="00B13BC9" w:rsidRPr="003F67DB">
              <w:rPr>
                <w:bCs/>
                <w:sz w:val="22"/>
                <w:szCs w:val="22"/>
              </w:rPr>
              <w:t>6,7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Cs/>
                <w:i/>
                <w:sz w:val="22"/>
                <w:szCs w:val="22"/>
              </w:rPr>
            </w:pPr>
            <w:r w:rsidRPr="00EB518B">
              <w:rPr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901 1 08 00000 00 0000 000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6,000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EB518B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5,540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437CB0">
            <w:pPr>
              <w:jc w:val="right"/>
              <w:rPr>
                <w:bCs/>
                <w:i/>
                <w:sz w:val="22"/>
                <w:szCs w:val="22"/>
              </w:rPr>
            </w:pPr>
            <w:r w:rsidRPr="003F67DB">
              <w:rPr>
                <w:bCs/>
                <w:i/>
                <w:sz w:val="22"/>
                <w:szCs w:val="22"/>
              </w:rPr>
              <w:t>92</w:t>
            </w:r>
            <w:r w:rsidR="00B13BC9" w:rsidRPr="003F67DB">
              <w:rPr>
                <w:bCs/>
                <w:i/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901 1 08 04000 01 0000 110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5,540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437CB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92</w:t>
            </w:r>
            <w:r w:rsidR="00B13BC9" w:rsidRPr="003F67DB">
              <w:rPr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Государственная пошлина за совершение </w:t>
            </w:r>
            <w:r w:rsidR="00EB518B" w:rsidRPr="00EB518B">
              <w:rPr>
                <w:sz w:val="22"/>
                <w:szCs w:val="22"/>
              </w:rPr>
              <w:t>нотариальных должностными</w:t>
            </w:r>
            <w:r w:rsidRPr="00EB518B">
              <w:rPr>
                <w:sz w:val="22"/>
                <w:szCs w:val="22"/>
              </w:rPr>
              <w:t xml:space="preserve"> лицами органов местного самоуправления, действий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901 1 08 04020 01 0000 110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5,540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51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92</w:t>
            </w:r>
            <w:r w:rsidR="00B13BC9" w:rsidRPr="003F67DB">
              <w:rPr>
                <w:sz w:val="22"/>
                <w:szCs w:val="22"/>
              </w:rPr>
              <w:t>,3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901 1 11 00000 00 0000 000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5,500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bCs/>
                <w:i/>
                <w:sz w:val="22"/>
                <w:szCs w:val="22"/>
              </w:rPr>
            </w:pPr>
            <w:r w:rsidRPr="00EB518B">
              <w:rPr>
                <w:bCs/>
                <w:i/>
                <w:sz w:val="22"/>
                <w:szCs w:val="22"/>
              </w:rPr>
              <w:t>5,500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437CB0">
            <w:pPr>
              <w:jc w:val="right"/>
              <w:rPr>
                <w:bCs/>
                <w:i/>
                <w:sz w:val="22"/>
                <w:szCs w:val="22"/>
              </w:rPr>
            </w:pPr>
            <w:r w:rsidRPr="003F67DB">
              <w:rPr>
                <w:bCs/>
                <w:i/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EB518B" w:rsidP="00437CB0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Прочие поступления от использования имущества</w:t>
            </w:r>
            <w:r w:rsidR="000B307A" w:rsidRPr="00EB518B">
              <w:rPr>
                <w:sz w:val="22"/>
                <w:szCs w:val="22"/>
              </w:rPr>
              <w:t xml:space="preserve">, находящегося в </w:t>
            </w:r>
            <w:r w:rsidRPr="00EB518B">
              <w:rPr>
                <w:sz w:val="22"/>
                <w:szCs w:val="22"/>
              </w:rPr>
              <w:t>собственности поселений</w:t>
            </w:r>
            <w:r w:rsidR="000B307A" w:rsidRPr="00EB518B">
              <w:rPr>
                <w:sz w:val="22"/>
                <w:szCs w:val="22"/>
              </w:rPr>
              <w:t xml:space="preserve"> (за </w:t>
            </w:r>
            <w:r w:rsidRPr="00EB518B">
              <w:rPr>
                <w:sz w:val="22"/>
                <w:szCs w:val="22"/>
              </w:rPr>
              <w:t>исключением имуществамуниципальных автономных</w:t>
            </w:r>
            <w:r w:rsidR="000B307A" w:rsidRPr="00EB518B">
              <w:rPr>
                <w:sz w:val="22"/>
                <w:szCs w:val="22"/>
              </w:rPr>
              <w:t xml:space="preserve">учреждений, а </w:t>
            </w:r>
            <w:r w:rsidRPr="00EB518B">
              <w:rPr>
                <w:sz w:val="22"/>
                <w:szCs w:val="22"/>
              </w:rPr>
              <w:t>также имущества</w:t>
            </w:r>
            <w:r w:rsidR="000B307A" w:rsidRPr="00EB518B">
              <w:rPr>
                <w:sz w:val="22"/>
                <w:szCs w:val="22"/>
              </w:rPr>
              <w:t xml:space="preserve"> муниципальных унитарных предприятий, в том </w:t>
            </w:r>
            <w:r w:rsidRPr="00EB518B">
              <w:rPr>
                <w:sz w:val="22"/>
                <w:szCs w:val="22"/>
              </w:rPr>
              <w:t>числе казённых</w:t>
            </w:r>
            <w:r w:rsidR="000B307A" w:rsidRPr="00EB518B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901 1 11 09045 10 0000 120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5,500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437CB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5,500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437CB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center"/>
              <w:rPr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000 2 00 00000 00 0000 000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437CB0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BC7E04">
            <w:pPr>
              <w:jc w:val="right"/>
              <w:rPr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18 181,195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07A14" w:rsidP="00BC7E04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EB518B">
              <w:rPr>
                <w:b/>
                <w:bCs/>
                <w:iCs/>
                <w:sz w:val="22"/>
                <w:szCs w:val="22"/>
              </w:rPr>
              <w:t>18 181,178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B13BC9" w:rsidP="00BC7E04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67DB">
              <w:rPr>
                <w:b/>
                <w:bCs/>
                <w:iCs/>
                <w:sz w:val="22"/>
                <w:szCs w:val="22"/>
              </w:rPr>
              <w:t>99,9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82A37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EB518B">
              <w:rPr>
                <w:bCs/>
                <w:sz w:val="22"/>
                <w:szCs w:val="22"/>
                <w:u w:val="single"/>
              </w:rPr>
              <w:lastRenderedPageBreak/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82A37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B518B">
              <w:rPr>
                <w:bCs/>
                <w:sz w:val="22"/>
                <w:szCs w:val="22"/>
                <w:u w:val="single"/>
              </w:rPr>
              <w:t>901 2 02 00000 00 0000 151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82A37">
            <w:pPr>
              <w:jc w:val="right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BC7E04">
            <w:pPr>
              <w:jc w:val="right"/>
              <w:rPr>
                <w:bCs/>
                <w:sz w:val="22"/>
                <w:szCs w:val="22"/>
                <w:u w:val="single"/>
              </w:rPr>
            </w:pPr>
            <w:r w:rsidRPr="00EB518B">
              <w:rPr>
                <w:bCs/>
                <w:sz w:val="22"/>
                <w:szCs w:val="22"/>
                <w:u w:val="single"/>
              </w:rPr>
              <w:t>18 197,219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BC7E04">
            <w:pPr>
              <w:jc w:val="right"/>
              <w:rPr>
                <w:bCs/>
                <w:sz w:val="22"/>
                <w:szCs w:val="22"/>
                <w:u w:val="single"/>
              </w:rPr>
            </w:pPr>
            <w:r w:rsidRPr="00EB518B">
              <w:rPr>
                <w:bCs/>
                <w:sz w:val="22"/>
                <w:szCs w:val="22"/>
                <w:u w:val="single"/>
              </w:rPr>
              <w:t>18 197,202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B13BC9" w:rsidP="00BC7E04">
            <w:pPr>
              <w:jc w:val="right"/>
              <w:rPr>
                <w:bCs/>
                <w:sz w:val="22"/>
                <w:szCs w:val="22"/>
                <w:u w:val="single"/>
              </w:rPr>
            </w:pPr>
            <w:r w:rsidRPr="003F67DB">
              <w:rPr>
                <w:bCs/>
                <w:sz w:val="22"/>
                <w:szCs w:val="22"/>
                <w:u w:val="single"/>
              </w:rPr>
              <w:t>99,9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B7196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85688" w:rsidP="00C856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9</w:t>
            </w:r>
            <w:r w:rsidR="000B307A" w:rsidRPr="00EB518B">
              <w:rPr>
                <w:bCs/>
                <w:color w:val="000000"/>
                <w:sz w:val="22"/>
                <w:szCs w:val="22"/>
              </w:rPr>
              <w:t>0</w:t>
            </w:r>
            <w:r w:rsidRPr="00EB518B">
              <w:rPr>
                <w:bCs/>
                <w:color w:val="000000"/>
                <w:sz w:val="22"/>
                <w:szCs w:val="22"/>
              </w:rPr>
              <w:t>1</w:t>
            </w:r>
            <w:r w:rsidR="000B307A" w:rsidRPr="00EB518B">
              <w:rPr>
                <w:bCs/>
                <w:color w:val="000000"/>
                <w:sz w:val="22"/>
                <w:szCs w:val="22"/>
              </w:rPr>
              <w:t xml:space="preserve"> 2 02 10000 00 0000 151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B7196D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B7196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4 354,000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B7196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4 354,000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B7196D">
            <w:pPr>
              <w:jc w:val="right"/>
              <w:rPr>
                <w:bCs/>
                <w:sz w:val="22"/>
                <w:szCs w:val="22"/>
              </w:rPr>
            </w:pPr>
            <w:r w:rsidRPr="003F67DB">
              <w:rPr>
                <w:bCs/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E5217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85688" w:rsidP="002E5217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</w:t>
            </w:r>
            <w:r w:rsidR="000B307A" w:rsidRPr="00EB518B">
              <w:rPr>
                <w:color w:val="000000"/>
                <w:sz w:val="22"/>
                <w:szCs w:val="22"/>
              </w:rPr>
              <w:t xml:space="preserve"> 2 02 30000 00 0000 151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B1A6F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2E5217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005DA9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85688" w:rsidP="00C85688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</w:t>
            </w:r>
            <w:r w:rsidR="000B307A" w:rsidRPr="00EB518B">
              <w:rPr>
                <w:color w:val="000000"/>
                <w:sz w:val="22"/>
                <w:szCs w:val="22"/>
              </w:rPr>
              <w:t>0</w:t>
            </w:r>
            <w:r w:rsidRPr="00EB518B">
              <w:rPr>
                <w:color w:val="000000"/>
                <w:sz w:val="22"/>
                <w:szCs w:val="22"/>
              </w:rPr>
              <w:t>1</w:t>
            </w:r>
            <w:r w:rsidR="000B307A" w:rsidRPr="00EB518B">
              <w:rPr>
                <w:color w:val="000000"/>
                <w:sz w:val="22"/>
                <w:szCs w:val="22"/>
              </w:rPr>
              <w:t xml:space="preserve"> 2 02 35118 00 0000 151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B1A6F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A14" w:rsidRPr="00EB518B" w:rsidRDefault="00C07A14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2E5217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005DA9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85688" w:rsidP="002E5217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</w:t>
            </w:r>
            <w:r w:rsidR="000B307A" w:rsidRPr="00EB518B">
              <w:rPr>
                <w:color w:val="000000"/>
                <w:sz w:val="22"/>
                <w:szCs w:val="22"/>
              </w:rPr>
              <w:t xml:space="preserve"> 2 02 35118 10 0000 151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3B1A6F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2E5217">
            <w:pPr>
              <w:jc w:val="right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149,800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2E5217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FB71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C85688" w:rsidP="00C85688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bCs/>
                <w:color w:val="000000"/>
                <w:sz w:val="22"/>
                <w:szCs w:val="22"/>
              </w:rPr>
              <w:t>9</w:t>
            </w:r>
            <w:r w:rsidR="000B307A" w:rsidRPr="00EB518B">
              <w:rPr>
                <w:bCs/>
                <w:color w:val="000000"/>
                <w:sz w:val="22"/>
                <w:szCs w:val="22"/>
              </w:rPr>
              <w:t>0</w:t>
            </w:r>
            <w:r w:rsidRPr="00EB518B">
              <w:rPr>
                <w:bCs/>
                <w:color w:val="000000"/>
                <w:sz w:val="22"/>
                <w:szCs w:val="22"/>
              </w:rPr>
              <w:t>1</w:t>
            </w:r>
            <w:r w:rsidR="000B307A" w:rsidRPr="00EB518B">
              <w:rPr>
                <w:bCs/>
                <w:color w:val="000000"/>
                <w:sz w:val="22"/>
                <w:szCs w:val="22"/>
              </w:rPr>
              <w:t xml:space="preserve"> 2 02 40000 00 0000 151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FB7119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BC7E04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13 693,419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8228B" w:rsidP="00BC7E04">
            <w:pPr>
              <w:jc w:val="right"/>
              <w:rPr>
                <w:bCs/>
                <w:sz w:val="22"/>
                <w:szCs w:val="22"/>
              </w:rPr>
            </w:pPr>
            <w:r w:rsidRPr="00EB518B">
              <w:rPr>
                <w:bCs/>
                <w:sz w:val="22"/>
                <w:szCs w:val="22"/>
              </w:rPr>
              <w:t>13 693,402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B13BC9" w:rsidP="00BC7E04">
            <w:pPr>
              <w:jc w:val="right"/>
              <w:rPr>
                <w:bCs/>
                <w:sz w:val="22"/>
                <w:szCs w:val="22"/>
              </w:rPr>
            </w:pPr>
            <w:r w:rsidRPr="003F67DB">
              <w:rPr>
                <w:bCs/>
                <w:sz w:val="22"/>
                <w:szCs w:val="22"/>
              </w:rPr>
              <w:t>99,9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В том числе:</w:t>
            </w:r>
          </w:p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- иные межбюджетные </w:t>
            </w:r>
            <w:r w:rsidR="00EB518B" w:rsidRPr="00EB518B">
              <w:rPr>
                <w:sz w:val="22"/>
                <w:szCs w:val="22"/>
              </w:rPr>
              <w:t xml:space="preserve">трансферты </w:t>
            </w:r>
            <w:r w:rsidR="00EB518B" w:rsidRPr="00EB518B">
              <w:rPr>
                <w:color w:val="000000"/>
                <w:sz w:val="22"/>
                <w:szCs w:val="22"/>
              </w:rPr>
              <w:t>на</w:t>
            </w:r>
            <w:r w:rsidRPr="00EB518B">
              <w:rPr>
                <w:color w:val="000000"/>
                <w:sz w:val="22"/>
                <w:szCs w:val="22"/>
              </w:rPr>
              <w:t xml:space="preserve"> финансирование полномочий по организации утилизации бытовых и промышленных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248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54,000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54,000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 xml:space="preserve">- 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145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247,370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247,370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tabs>
                <w:tab w:val="left" w:pos="273"/>
                <w:tab w:val="left" w:pos="415"/>
              </w:tabs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 xml:space="preserve">- </w:t>
            </w:r>
            <w:r w:rsidRPr="00EB518B">
              <w:rPr>
                <w:sz w:val="22"/>
                <w:szCs w:val="22"/>
              </w:rPr>
              <w:t xml:space="preserve"> иные межбюджетные трансферты </w:t>
            </w:r>
            <w:r w:rsidRPr="00EB518B">
              <w:rPr>
                <w:bCs/>
                <w:sz w:val="22"/>
                <w:szCs w:val="22"/>
              </w:rPr>
              <w:t xml:space="preserve">на компенсацию расходов </w:t>
            </w:r>
            <w:r w:rsidR="00EB518B" w:rsidRPr="00EB518B">
              <w:rPr>
                <w:bCs/>
                <w:sz w:val="22"/>
                <w:szCs w:val="22"/>
              </w:rPr>
              <w:t>по организации электроснабженияот дизельных электростанций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208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5 397,700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5 397,700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51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 xml:space="preserve">- </w:t>
            </w:r>
            <w:r w:rsidRPr="00EB518B">
              <w:rPr>
                <w:sz w:val="22"/>
                <w:szCs w:val="22"/>
              </w:rPr>
              <w:t xml:space="preserve">иные межбюджетные трансферты </w:t>
            </w:r>
            <w:r w:rsidRPr="00EB518B">
              <w:rPr>
                <w:color w:val="000000"/>
                <w:sz w:val="22"/>
                <w:szCs w:val="22"/>
              </w:rPr>
              <w:t xml:space="preserve">на реализацию РЦП «Социальное развитие сел </w:t>
            </w:r>
            <w:r w:rsidR="00EB518B" w:rsidRPr="00EB518B">
              <w:rPr>
                <w:color w:val="000000"/>
                <w:sz w:val="22"/>
                <w:szCs w:val="22"/>
              </w:rPr>
              <w:t>Александровского района</w:t>
            </w:r>
            <w:r w:rsidRPr="00EB518B">
              <w:rPr>
                <w:color w:val="000000"/>
                <w:sz w:val="22"/>
                <w:szCs w:val="22"/>
              </w:rPr>
              <w:t xml:space="preserve"> на 2011-2013г.г.» Оказание адресной помощи гражданам, имеющим в личном подсобном хозяйстве коров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699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5F172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51,000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5F172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51,000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5F172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51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 xml:space="preserve">- </w:t>
            </w:r>
            <w:r w:rsidRPr="00EB518B">
              <w:rPr>
                <w:sz w:val="22"/>
                <w:szCs w:val="22"/>
              </w:rPr>
              <w:t xml:space="preserve">иные межбюджетные трансферты </w:t>
            </w:r>
            <w:r w:rsidRPr="00EB518B">
              <w:rPr>
                <w:color w:val="000000"/>
                <w:sz w:val="22"/>
                <w:szCs w:val="22"/>
              </w:rPr>
              <w:t>на траление паромных причалов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986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76,346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51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76,346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-</w:t>
            </w:r>
            <w:r w:rsidRPr="00EB518B">
              <w:rPr>
                <w:sz w:val="22"/>
                <w:szCs w:val="22"/>
              </w:rPr>
              <w:t xml:space="preserve"> иные межбюджетные </w:t>
            </w:r>
            <w:r w:rsidR="00EB518B" w:rsidRPr="00EB518B">
              <w:rPr>
                <w:sz w:val="22"/>
                <w:szCs w:val="22"/>
              </w:rPr>
              <w:t xml:space="preserve">трансферты </w:t>
            </w:r>
            <w:r w:rsidR="00EB518B" w:rsidRPr="00EB518B">
              <w:rPr>
                <w:color w:val="000000"/>
                <w:sz w:val="22"/>
                <w:szCs w:val="22"/>
              </w:rPr>
              <w:t>на</w:t>
            </w:r>
            <w:r w:rsidRPr="00EB518B">
              <w:rPr>
                <w:color w:val="000000"/>
                <w:sz w:val="22"/>
                <w:szCs w:val="22"/>
              </w:rPr>
              <w:t xml:space="preserve"> установку знаков навигационного ограждения судового хода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969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95,873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95,873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 xml:space="preserve">- </w:t>
            </w:r>
            <w:r w:rsidRPr="00EB518B">
              <w:rPr>
                <w:sz w:val="22"/>
                <w:szCs w:val="22"/>
              </w:rPr>
              <w:t>иные межбюджетные трансферты на содержание пожарных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629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</w:p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146,000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Default="00165DFF" w:rsidP="0027100D">
            <w:pPr>
              <w:jc w:val="right"/>
              <w:rPr>
                <w:sz w:val="22"/>
                <w:szCs w:val="22"/>
              </w:rPr>
            </w:pPr>
          </w:p>
          <w:p w:rsidR="000B307A" w:rsidRPr="00EB518B" w:rsidRDefault="00A8228B" w:rsidP="0027100D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146,000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Pr="003F67DB" w:rsidRDefault="00165DFF" w:rsidP="00EB428B">
            <w:pPr>
              <w:jc w:val="right"/>
              <w:rPr>
                <w:sz w:val="22"/>
                <w:szCs w:val="22"/>
              </w:rPr>
            </w:pPr>
          </w:p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 иные межбюджетные трансферты на благоустройство сел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050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</w:p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45,900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Default="00165DFF" w:rsidP="00EB428B">
            <w:pPr>
              <w:jc w:val="right"/>
              <w:rPr>
                <w:sz w:val="22"/>
                <w:szCs w:val="22"/>
              </w:rPr>
            </w:pPr>
          </w:p>
          <w:p w:rsidR="000B307A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45,900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5DFF" w:rsidRPr="003F67DB" w:rsidRDefault="00165DFF" w:rsidP="00EB428B">
            <w:pPr>
              <w:jc w:val="right"/>
              <w:rPr>
                <w:sz w:val="22"/>
                <w:szCs w:val="22"/>
              </w:rPr>
            </w:pPr>
          </w:p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 иные межбюджетные трансферты на 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028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112,000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112,000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color w:val="000000"/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- иные межбюджетные трансферты на пополнение оборотных средств, для завоза угля на отопительный сезон </w:t>
            </w:r>
            <w:r w:rsidRPr="00EB518B">
              <w:rPr>
                <w:sz w:val="22"/>
                <w:szCs w:val="22"/>
              </w:rPr>
              <w:lastRenderedPageBreak/>
              <w:t>2017-2018 год, организациям, оказывающим услуги учреждениям бюджетной сферы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lastRenderedPageBreak/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821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1 278,000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28B" w:rsidRPr="00EB518B" w:rsidRDefault="00A8228B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1 278,000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lastRenderedPageBreak/>
              <w:t>- иные межбюджетные трансферты на обеспечение жителей отдаленных населенных пунктов ТО услугами сотовой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80339E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</w:t>
            </w:r>
            <w:r w:rsidR="000B307A" w:rsidRPr="00EB518B">
              <w:rPr>
                <w:color w:val="000000"/>
                <w:sz w:val="22"/>
                <w:szCs w:val="22"/>
              </w:rPr>
              <w:t>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034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1 467,200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8228B" w:rsidP="00EB51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1 467,200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B52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 иные межбюджетные трансферты на софинансирование мероприятий по услугам сотовой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158C8">
            <w:pPr>
              <w:jc w:val="center"/>
              <w:rPr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035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93,650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8228B" w:rsidP="0027100D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93,650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 xml:space="preserve">- иные межбюджетные трансферты на финансирование мероприятий по проведению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158C8">
            <w:pPr>
              <w:jc w:val="center"/>
              <w:rPr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099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277,473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A8228B" w:rsidP="0027100D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277,473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 иные межбюджетные трансферты на оказание финансовой поддержки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158C8">
            <w:pPr>
              <w:jc w:val="center"/>
              <w:rPr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212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4 276,000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556E8" w:rsidP="0027100D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4 276,000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 компенсация расходов организациям жилищно-коммунального хозяйства, связанных с расходом цен на уголь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2158C8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240F1" w:rsidP="000240F1">
            <w:pPr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822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74,907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556E8" w:rsidP="00EB428B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74,907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265B52" w:rsidP="00EB428B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901 2 19 00000 00 0000 000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FE521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-16, 024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6E8" w:rsidRPr="00EB518B" w:rsidRDefault="000556E8" w:rsidP="00FE521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-16,024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EE2F9F" w:rsidP="00FE521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6C3D49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6C3D49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901 2 19 00000 10 0000 151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FE521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-16, 024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6E8" w:rsidRPr="00EB518B" w:rsidRDefault="000556E8" w:rsidP="00FE521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-16,024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EE2F9F" w:rsidP="00FE521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  <w:tr w:rsidR="00EB518B" w:rsidRPr="00EB518B" w:rsidTr="00EB518B">
        <w:trPr>
          <w:trHeight w:val="20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6C3D49">
            <w:pPr>
              <w:jc w:val="both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6C3D49">
            <w:pPr>
              <w:jc w:val="center"/>
              <w:rPr>
                <w:color w:val="000000"/>
                <w:sz w:val="22"/>
                <w:szCs w:val="22"/>
              </w:rPr>
            </w:pPr>
            <w:r w:rsidRPr="00EB518B">
              <w:rPr>
                <w:color w:val="000000"/>
                <w:sz w:val="22"/>
                <w:szCs w:val="22"/>
              </w:rPr>
              <w:t>901 2 19 60010 10 0000 151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EB42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EB518B" w:rsidRDefault="000B307A" w:rsidP="00FE521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-16, 024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6E8" w:rsidRPr="00EB518B" w:rsidRDefault="000556E8" w:rsidP="00FE5210">
            <w:pPr>
              <w:jc w:val="right"/>
              <w:rPr>
                <w:sz w:val="22"/>
                <w:szCs w:val="22"/>
              </w:rPr>
            </w:pPr>
            <w:r w:rsidRPr="00EB518B">
              <w:rPr>
                <w:sz w:val="22"/>
                <w:szCs w:val="22"/>
              </w:rPr>
              <w:t>-16,024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07A" w:rsidRPr="003F67DB" w:rsidRDefault="00EE2F9F" w:rsidP="00FE5210">
            <w:pPr>
              <w:jc w:val="right"/>
              <w:rPr>
                <w:sz w:val="22"/>
                <w:szCs w:val="22"/>
              </w:rPr>
            </w:pPr>
            <w:r w:rsidRPr="003F67DB">
              <w:rPr>
                <w:sz w:val="22"/>
                <w:szCs w:val="22"/>
              </w:rPr>
              <w:t>100</w:t>
            </w:r>
          </w:p>
        </w:tc>
      </w:tr>
    </w:tbl>
    <w:p w:rsidR="00EB518B" w:rsidRDefault="00EB518B" w:rsidP="00B719D3">
      <w:pPr>
        <w:rPr>
          <w:bCs/>
          <w:sz w:val="22"/>
          <w:szCs w:val="22"/>
        </w:rPr>
      </w:pPr>
    </w:p>
    <w:p w:rsidR="00EB518B" w:rsidRDefault="00EB51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1A3864" w:rsidRPr="00476A59" w:rsidRDefault="001A3864" w:rsidP="001A3864">
      <w:pPr>
        <w:keepNext/>
        <w:keepLines/>
        <w:spacing w:after="12"/>
        <w:jc w:val="right"/>
      </w:pPr>
      <w:r>
        <w:lastRenderedPageBreak/>
        <w:t>Приложение</w:t>
      </w:r>
      <w:r w:rsidR="00514203">
        <w:t xml:space="preserve"> </w:t>
      </w:r>
      <w:r>
        <w:t>2</w:t>
      </w:r>
    </w:p>
    <w:p w:rsidR="001A3864" w:rsidRPr="00476A59" w:rsidRDefault="001A3864" w:rsidP="001A3864">
      <w:pPr>
        <w:jc w:val="right"/>
        <w:rPr>
          <w:bCs/>
        </w:rPr>
      </w:pPr>
      <w:r w:rsidRPr="00476A59">
        <w:rPr>
          <w:bCs/>
        </w:rPr>
        <w:t>к решению Совета</w:t>
      </w:r>
    </w:p>
    <w:p w:rsidR="001A3864" w:rsidRPr="009530CB" w:rsidRDefault="001A3864" w:rsidP="001A3864">
      <w:pPr>
        <w:jc w:val="right"/>
        <w:rPr>
          <w:bCs/>
        </w:rPr>
      </w:pPr>
      <w:r w:rsidRPr="009530CB">
        <w:rPr>
          <w:bCs/>
        </w:rPr>
        <w:t>Новоникольского сельского поселения</w:t>
      </w:r>
    </w:p>
    <w:p w:rsidR="00514203" w:rsidRPr="00DA1BE3" w:rsidRDefault="00514203" w:rsidP="00514203">
      <w:pPr>
        <w:jc w:val="right"/>
      </w:pPr>
      <w:r>
        <w:t>14.05.</w:t>
      </w:r>
      <w:r w:rsidRPr="00DA1BE3">
        <w:t>201</w:t>
      </w:r>
      <w:r>
        <w:t xml:space="preserve">9 </w:t>
      </w:r>
      <w:r w:rsidRPr="00DA1BE3">
        <w:t xml:space="preserve">г.  № </w:t>
      </w:r>
      <w:r>
        <w:t>61</w:t>
      </w:r>
    </w:p>
    <w:p w:rsidR="001A3864" w:rsidRPr="009530CB" w:rsidRDefault="001A3864" w:rsidP="001A3864">
      <w:pPr>
        <w:keepNext/>
        <w:keepLines/>
        <w:spacing w:after="12"/>
        <w:jc w:val="right"/>
      </w:pPr>
    </w:p>
    <w:p w:rsidR="001A3864" w:rsidRPr="009530CB" w:rsidRDefault="00165DFF" w:rsidP="001A3864">
      <w:pPr>
        <w:keepNext/>
        <w:keepLines/>
        <w:spacing w:after="12"/>
        <w:jc w:val="center"/>
        <w:rPr>
          <w:b/>
        </w:rPr>
      </w:pPr>
      <w:r w:rsidRPr="003F67DB">
        <w:rPr>
          <w:b/>
        </w:rPr>
        <w:t>О</w:t>
      </w:r>
      <w:r w:rsidR="00EB518B" w:rsidRPr="003F67DB">
        <w:rPr>
          <w:b/>
        </w:rPr>
        <w:t>тчет</w:t>
      </w:r>
      <w:r>
        <w:rPr>
          <w:b/>
        </w:rPr>
        <w:t xml:space="preserve"> о р</w:t>
      </w:r>
      <w:r w:rsidR="001A3864" w:rsidRPr="009530CB">
        <w:rPr>
          <w:b/>
        </w:rPr>
        <w:t>аспределени</w:t>
      </w:r>
      <w:r>
        <w:rPr>
          <w:b/>
        </w:rPr>
        <w:t>и</w:t>
      </w:r>
      <w:r w:rsidR="001A3864" w:rsidRPr="009530CB">
        <w:rPr>
          <w:b/>
        </w:rPr>
        <w:t xml:space="preserve"> бюджетных ассигнований по разделам, </w:t>
      </w:r>
    </w:p>
    <w:p w:rsidR="001A3864" w:rsidRPr="009530CB" w:rsidRDefault="001A3864" w:rsidP="001A3864">
      <w:pPr>
        <w:keepNext/>
        <w:keepLines/>
        <w:spacing w:after="12"/>
        <w:jc w:val="center"/>
        <w:rPr>
          <w:b/>
        </w:rPr>
      </w:pPr>
      <w:r w:rsidRPr="009530CB">
        <w:rPr>
          <w:b/>
        </w:rPr>
        <w:t>подразделам и видам расходов классификации расходов бюджета муниципального образования Но</w:t>
      </w:r>
      <w:r w:rsidR="0055580D">
        <w:rPr>
          <w:b/>
        </w:rPr>
        <w:t xml:space="preserve">воникольское сельское поселение </w:t>
      </w:r>
      <w:r w:rsidRPr="009530CB">
        <w:rPr>
          <w:b/>
        </w:rPr>
        <w:t xml:space="preserve"> на 2018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5165"/>
        <w:gridCol w:w="1314"/>
        <w:gridCol w:w="1143"/>
        <w:gridCol w:w="1143"/>
      </w:tblGrid>
      <w:tr w:rsidR="00EB518B" w:rsidRPr="001A3864" w:rsidTr="00EB518B">
        <w:trPr>
          <w:trHeight w:val="7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1A3864" w:rsidRDefault="00EB518B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РЗ ПР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1A3864" w:rsidRDefault="00EB518B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1A3864" w:rsidRDefault="00EB518B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3864">
              <w:rPr>
                <w:sz w:val="20"/>
                <w:szCs w:val="20"/>
              </w:rPr>
              <w:t>лан (тыс. руб.)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Default="00EB518B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Исполнено,</w:t>
            </w:r>
          </w:p>
          <w:p w:rsidR="00EB518B" w:rsidRPr="001A3864" w:rsidRDefault="00EB518B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тыс.руб.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18B" w:rsidRPr="001A3864" w:rsidRDefault="00EB518B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% исполнения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E2F9F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19 0</w:t>
            </w:r>
            <w:r w:rsidR="00B4573F">
              <w:rPr>
                <w:b/>
                <w:sz w:val="20"/>
                <w:szCs w:val="20"/>
              </w:rPr>
              <w:t>95</w:t>
            </w:r>
            <w:r w:rsidRPr="001A3864">
              <w:rPr>
                <w:b/>
                <w:sz w:val="20"/>
                <w:szCs w:val="20"/>
              </w:rPr>
              <w:t>,</w:t>
            </w:r>
            <w:r w:rsidR="00B4573F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1A3864" w:rsidRDefault="00B4573F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19 092,786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3F67DB" w:rsidRDefault="00087E6F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3 639,909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B4573F" w:rsidP="00165DFF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3 639,46</w:t>
            </w:r>
            <w:r w:rsidR="00165D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087E6F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0102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1A3864" w:rsidRDefault="00B4573F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807,074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3F67DB" w:rsidRDefault="00087E6F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0104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2 722,368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1A3864" w:rsidRDefault="00B4573F" w:rsidP="00165DFF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2 721,95</w:t>
            </w:r>
            <w:r w:rsidR="00165DFF"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3F67DB" w:rsidRDefault="00087E6F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0106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bCs/>
                <w:color w:val="1D1B11"/>
                <w:sz w:val="20"/>
                <w:szCs w:val="20"/>
              </w:rPr>
              <w:t>66,000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1A3864" w:rsidRDefault="00B4573F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0111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DA5CCD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DA5CCD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DA5CCD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0113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44,441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B4573F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F1020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B4573F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0203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B4573F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573F" w:rsidRPr="001A3864" w:rsidRDefault="00B4573F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9D0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0310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2 220,75</w:t>
            </w:r>
            <w:r w:rsidRPr="002651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2 220,739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087E6F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0405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51,000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0408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 xml:space="preserve">Транспорт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172,219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2678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0409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 xml:space="preserve">Дорожное </w:t>
            </w:r>
            <w:r w:rsidR="00EB518B" w:rsidRPr="001A3864">
              <w:rPr>
                <w:sz w:val="20"/>
                <w:szCs w:val="20"/>
              </w:rPr>
              <w:t>хозяйство (</w:t>
            </w:r>
            <w:r w:rsidRPr="001A3864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350,870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350,870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0410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1 560,86</w:t>
            </w:r>
            <w:r w:rsidR="00481284"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1 560,850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F1020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0412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85,800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11 </w:t>
            </w:r>
            <w:r w:rsidR="00892678">
              <w:rPr>
                <w:b/>
                <w:sz w:val="20"/>
                <w:szCs w:val="20"/>
              </w:rPr>
              <w:t>806</w:t>
            </w:r>
            <w:r w:rsidRPr="001A3864">
              <w:rPr>
                <w:b/>
                <w:sz w:val="20"/>
                <w:szCs w:val="20"/>
              </w:rPr>
              <w:t>,</w:t>
            </w:r>
            <w:r w:rsidR="0089267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11 804,903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8,02</w:t>
            </w:r>
            <w:r w:rsidR="00481284" w:rsidRPr="002651BA">
              <w:rPr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80</w:t>
            </w:r>
            <w:r w:rsidR="00F10200" w:rsidRPr="003F67DB">
              <w:rPr>
                <w:sz w:val="20"/>
                <w:szCs w:val="20"/>
              </w:rPr>
              <w:t>,2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0502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11 </w:t>
            </w:r>
            <w:r w:rsidR="00892678">
              <w:rPr>
                <w:sz w:val="20"/>
                <w:szCs w:val="20"/>
              </w:rPr>
              <w:t>564</w:t>
            </w:r>
            <w:r w:rsidRPr="001A3864">
              <w:rPr>
                <w:sz w:val="20"/>
                <w:szCs w:val="20"/>
              </w:rPr>
              <w:t>,</w:t>
            </w:r>
            <w:r w:rsidR="00892678">
              <w:rPr>
                <w:sz w:val="20"/>
                <w:szCs w:val="20"/>
              </w:rPr>
              <w:t>280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11 564,280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0503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232,664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F1020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99,9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0602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3F67DB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0801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892678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892678">
              <w:rPr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892678" w:rsidRDefault="00892678" w:rsidP="00EB518B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92678">
              <w:rPr>
                <w:bCs/>
                <w:iCs/>
                <w:color w:val="000000"/>
                <w:sz w:val="20"/>
                <w:szCs w:val="20"/>
              </w:rPr>
              <w:t>1 028,000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3F67DB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1003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1A3864">
              <w:rPr>
                <w:b/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100</w:t>
            </w:r>
          </w:p>
        </w:tc>
      </w:tr>
      <w:tr w:rsidR="001A3864" w:rsidRPr="003F67DB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1101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89267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8519D0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1A3864" w:rsidRPr="001A3864" w:rsidTr="00EB518B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293C48">
            <w:pPr>
              <w:keepNext/>
              <w:keepLines/>
              <w:spacing w:after="12"/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 w:rsidRPr="001A3864">
              <w:rPr>
                <w:sz w:val="20"/>
                <w:szCs w:val="20"/>
              </w:rPr>
              <w:t>- 40,894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293C48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1A3864" w:rsidRDefault="001A3864" w:rsidP="00EB518B">
            <w:pPr>
              <w:keepNext/>
              <w:keepLines/>
              <w:spacing w:after="12"/>
              <w:jc w:val="right"/>
              <w:rPr>
                <w:sz w:val="20"/>
                <w:szCs w:val="20"/>
              </w:rPr>
            </w:pPr>
          </w:p>
        </w:tc>
      </w:tr>
    </w:tbl>
    <w:p w:rsidR="00EB518B" w:rsidRDefault="00EB518B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A77767" w:rsidRPr="00476A59" w:rsidRDefault="00A77767" w:rsidP="00A77767">
      <w:pPr>
        <w:keepNext/>
        <w:keepLines/>
        <w:spacing w:after="12"/>
        <w:jc w:val="right"/>
      </w:pPr>
      <w:r>
        <w:lastRenderedPageBreak/>
        <w:t>Приложение</w:t>
      </w:r>
      <w:r w:rsidR="00514203">
        <w:t xml:space="preserve"> </w:t>
      </w:r>
      <w:r w:rsidR="00BF346C">
        <w:t>3</w:t>
      </w:r>
    </w:p>
    <w:p w:rsidR="00A77767" w:rsidRPr="00476A59" w:rsidRDefault="00A77767" w:rsidP="00A77767">
      <w:pPr>
        <w:jc w:val="right"/>
        <w:rPr>
          <w:bCs/>
        </w:rPr>
      </w:pPr>
      <w:r w:rsidRPr="00476A59">
        <w:rPr>
          <w:bCs/>
        </w:rPr>
        <w:t>к решению Совета</w:t>
      </w:r>
    </w:p>
    <w:p w:rsidR="00A77767" w:rsidRPr="009530CB" w:rsidRDefault="00A77767" w:rsidP="00A77767">
      <w:pPr>
        <w:jc w:val="right"/>
        <w:rPr>
          <w:bCs/>
        </w:rPr>
      </w:pPr>
      <w:r w:rsidRPr="009530CB">
        <w:rPr>
          <w:bCs/>
        </w:rPr>
        <w:t>Новоникольского сельского поселения</w:t>
      </w:r>
    </w:p>
    <w:p w:rsidR="00514203" w:rsidRPr="00DA1BE3" w:rsidRDefault="00514203" w:rsidP="00514203">
      <w:pPr>
        <w:jc w:val="right"/>
      </w:pPr>
      <w:r>
        <w:t>14.05.</w:t>
      </w:r>
      <w:r w:rsidRPr="00DA1BE3">
        <w:t>201</w:t>
      </w:r>
      <w:r>
        <w:t xml:space="preserve">9 </w:t>
      </w:r>
      <w:r w:rsidRPr="00DA1BE3">
        <w:t xml:space="preserve">г.  № </w:t>
      </w:r>
      <w:r>
        <w:t>61</w:t>
      </w:r>
    </w:p>
    <w:p w:rsidR="00A77767" w:rsidRPr="00EC6412" w:rsidRDefault="00A77767" w:rsidP="00A77767">
      <w:pPr>
        <w:jc w:val="right"/>
      </w:pPr>
    </w:p>
    <w:p w:rsidR="00A77767" w:rsidRPr="00EC6412" w:rsidRDefault="00A77767" w:rsidP="00A77767">
      <w:pPr>
        <w:keepNext/>
        <w:keepLines/>
        <w:spacing w:after="12"/>
        <w:jc w:val="right"/>
        <w:rPr>
          <w:rFonts w:eastAsia="Calibri"/>
          <w:b/>
        </w:rPr>
      </w:pPr>
    </w:p>
    <w:p w:rsidR="00A77767" w:rsidRPr="00EC6412" w:rsidRDefault="00562EDA" w:rsidP="00A77767">
      <w:pPr>
        <w:ind w:left="567" w:right="566"/>
        <w:jc w:val="center"/>
        <w:rPr>
          <w:rFonts w:eastAsia="Calibri"/>
          <w:b/>
        </w:rPr>
      </w:pPr>
      <w:r w:rsidRPr="003F67DB">
        <w:rPr>
          <w:rFonts w:eastAsia="Calibri"/>
          <w:b/>
        </w:rPr>
        <w:t>О</w:t>
      </w:r>
      <w:r w:rsidR="00EB518B" w:rsidRPr="003F67DB">
        <w:rPr>
          <w:rFonts w:eastAsia="Calibri"/>
          <w:b/>
        </w:rPr>
        <w:t>тчет</w:t>
      </w:r>
      <w:r>
        <w:rPr>
          <w:rFonts w:eastAsia="Calibri"/>
          <w:b/>
        </w:rPr>
        <w:t xml:space="preserve"> по п</w:t>
      </w:r>
      <w:r w:rsidR="00A77767" w:rsidRPr="00EC6412">
        <w:rPr>
          <w:rFonts w:eastAsia="Calibri"/>
          <w:b/>
        </w:rPr>
        <w:t>рограмм</w:t>
      </w:r>
      <w:r>
        <w:rPr>
          <w:rFonts w:eastAsia="Calibri"/>
          <w:b/>
        </w:rPr>
        <w:t xml:space="preserve">е </w:t>
      </w:r>
      <w:r w:rsidR="00A77767" w:rsidRPr="00EC6412">
        <w:rPr>
          <w:rFonts w:eastAsia="Calibri"/>
          <w:b/>
        </w:rPr>
        <w:t>муниципальных внутренних заимствова</w:t>
      </w:r>
      <w:r w:rsidR="0055580D">
        <w:rPr>
          <w:rFonts w:eastAsia="Calibri"/>
          <w:b/>
        </w:rPr>
        <w:t xml:space="preserve">ний муниципального образования </w:t>
      </w:r>
      <w:r w:rsidR="00A77767" w:rsidRPr="00EC6412">
        <w:rPr>
          <w:rFonts w:eastAsia="Calibri"/>
          <w:b/>
        </w:rPr>
        <w:t xml:space="preserve">Новоникольское сельское поселение </w:t>
      </w:r>
      <w:r w:rsidR="0055580D">
        <w:rPr>
          <w:rFonts w:eastAsia="Calibri"/>
          <w:b/>
        </w:rPr>
        <w:t>з</w:t>
      </w:r>
      <w:r w:rsidR="00A77767" w:rsidRPr="00EC6412">
        <w:rPr>
          <w:rFonts w:eastAsia="Calibri"/>
          <w:b/>
        </w:rPr>
        <w:t>а 201</w:t>
      </w:r>
      <w:r w:rsidR="00A77767">
        <w:rPr>
          <w:rFonts w:eastAsia="Calibri"/>
          <w:b/>
        </w:rPr>
        <w:t>8</w:t>
      </w:r>
      <w:r w:rsidR="00A77767" w:rsidRPr="00EC6412">
        <w:rPr>
          <w:rFonts w:eastAsia="Calibri"/>
          <w:b/>
        </w:rPr>
        <w:t xml:space="preserve"> год</w:t>
      </w:r>
    </w:p>
    <w:p w:rsidR="00A77767" w:rsidRPr="00EC6412" w:rsidRDefault="00A77767" w:rsidP="00A77767">
      <w:pPr>
        <w:ind w:left="567" w:right="566"/>
        <w:rPr>
          <w:rFonts w:eastAsia="Calibri"/>
          <w:b/>
        </w:rPr>
      </w:pPr>
    </w:p>
    <w:p w:rsidR="00A77767" w:rsidRPr="00EC6412" w:rsidRDefault="00A77767" w:rsidP="00A77767">
      <w:pPr>
        <w:jc w:val="both"/>
        <w:rPr>
          <w:rFonts w:eastAsia="Calibri"/>
        </w:rPr>
      </w:pPr>
      <w:r w:rsidRPr="00EC6412">
        <w:rPr>
          <w:rFonts w:eastAsia="Calibri"/>
          <w:b/>
        </w:rPr>
        <w:tab/>
      </w:r>
      <w:r w:rsidRPr="00EC6412">
        <w:rPr>
          <w:rFonts w:eastAsia="Calibri"/>
        </w:rPr>
        <w:t>Настоящая Программа муниципальных внутренних заимствований Новоникольского сельского поселения на 201</w:t>
      </w:r>
      <w:r>
        <w:rPr>
          <w:rFonts w:eastAsia="Calibri"/>
        </w:rPr>
        <w:t>8</w:t>
      </w:r>
      <w:r w:rsidRPr="00EC6412">
        <w:rPr>
          <w:rFonts w:eastAsia="Calibri"/>
        </w:rPr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направляемых в 201</w:t>
      </w:r>
      <w:r>
        <w:rPr>
          <w:rFonts w:eastAsia="Calibri"/>
        </w:rPr>
        <w:t>8</w:t>
      </w:r>
      <w:r w:rsidRPr="00EC6412">
        <w:rPr>
          <w:rFonts w:eastAsia="Calibri"/>
        </w:rPr>
        <w:t xml:space="preserve"> году на </w:t>
      </w:r>
      <w:r w:rsidRPr="00EC6412">
        <w:rPr>
          <w:rFonts w:eastAsia="Calibri"/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EC6412">
        <w:rPr>
          <w:rFonts w:eastAsia="Calibri"/>
        </w:rPr>
        <w:t xml:space="preserve">на </w:t>
      </w:r>
      <w:r w:rsidRPr="00EC6412">
        <w:rPr>
          <w:rFonts w:eastAsia="Calibri"/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EC6412">
        <w:rPr>
          <w:rFonts w:eastAsia="Calibri"/>
        </w:rPr>
        <w:t>сельского поселения.</w:t>
      </w:r>
    </w:p>
    <w:p w:rsidR="00A77767" w:rsidRPr="00EC6412" w:rsidRDefault="00A77767" w:rsidP="00A77767">
      <w:pPr>
        <w:rPr>
          <w:rFonts w:eastAsia="Calibri"/>
        </w:rPr>
      </w:pP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162"/>
        <w:gridCol w:w="1417"/>
        <w:gridCol w:w="1390"/>
        <w:gridCol w:w="1390"/>
      </w:tblGrid>
      <w:tr w:rsidR="00A77767" w:rsidRPr="00EC6412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color w:val="000000"/>
              </w:rPr>
            </w:pPr>
            <w:r w:rsidRPr="00EC6412">
              <w:rPr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Default="00A77767" w:rsidP="00EB518B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План, тыс.руб.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EB518B" w:rsidP="00BF346C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Исполнение тыс.</w:t>
            </w:r>
            <w:r w:rsidR="00A77767" w:rsidRPr="00EC6412">
              <w:rPr>
                <w:b/>
                <w:color w:val="000000"/>
              </w:rPr>
              <w:t xml:space="preserve"> руб.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BF346C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  <w:r w:rsidR="00BF346C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сполнени</w:t>
            </w:r>
            <w:r w:rsidR="00BF346C">
              <w:rPr>
                <w:b/>
                <w:color w:val="000000"/>
              </w:rPr>
              <w:t>я</w:t>
            </w:r>
            <w:r>
              <w:rPr>
                <w:b/>
                <w:color w:val="000000"/>
              </w:rPr>
              <w:t xml:space="preserve">, </w:t>
            </w:r>
          </w:p>
        </w:tc>
      </w:tr>
      <w:tr w:rsidR="00A77767" w:rsidRPr="00EC6412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C6412">
              <w:rPr>
                <w:b/>
              </w:rPr>
              <w:t xml:space="preserve">Кредиты,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color w:val="000000"/>
              </w:rPr>
            </w:pPr>
            <w:r w:rsidRPr="00EC6412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color w:val="000000"/>
              </w:rPr>
            </w:pPr>
            <w:r w:rsidRPr="00EC6412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00</w:t>
            </w:r>
          </w:p>
        </w:tc>
      </w:tr>
      <w:tr w:rsidR="00A77767" w:rsidRPr="00EC6412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EC6412"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</w:rPr>
            </w:pPr>
          </w:p>
        </w:tc>
      </w:tr>
      <w:tr w:rsidR="00A77767" w:rsidRPr="00EC6412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EC6412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bCs/>
                <w:color w:val="000000"/>
              </w:rPr>
            </w:pPr>
            <w:r w:rsidRPr="00EC6412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/>
                <w:bCs/>
                <w:color w:val="000000"/>
              </w:rPr>
            </w:pPr>
            <w:r w:rsidRPr="00EC6412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00</w:t>
            </w:r>
          </w:p>
        </w:tc>
      </w:tr>
      <w:tr w:rsidR="00A77767" w:rsidRPr="00EC6412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EC6412">
              <w:rPr>
                <w:color w:val="000000"/>
              </w:rPr>
              <w:t xml:space="preserve"> Объем привлечения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Cs/>
                <w:color w:val="000000"/>
              </w:rPr>
            </w:pPr>
            <w:r w:rsidRPr="00EC6412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bCs/>
                <w:color w:val="000000"/>
              </w:rPr>
            </w:pPr>
            <w:r w:rsidRPr="00EC6412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</w:tr>
      <w:tr w:rsidR="00A77767" w:rsidRPr="00EC6412" w:rsidTr="00A77767">
        <w:trPr>
          <w:trHeight w:val="20"/>
          <w:jc w:val="center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C6412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color w:val="000000"/>
              </w:rPr>
            </w:pPr>
            <w:r w:rsidRPr="00EC6412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767" w:rsidRPr="00EC6412" w:rsidRDefault="00A77767" w:rsidP="00A77767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color w:val="000000"/>
              </w:rPr>
            </w:pPr>
            <w:r w:rsidRPr="00EC6412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00</w:t>
            </w:r>
          </w:p>
        </w:tc>
      </w:tr>
    </w:tbl>
    <w:p w:rsidR="00EB518B" w:rsidRDefault="00EB518B" w:rsidP="00F011FD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EB518B" w:rsidRDefault="00EB518B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1A3864" w:rsidRPr="00F6599F" w:rsidRDefault="001A3864" w:rsidP="001A3864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="00514203">
        <w:rPr>
          <w:bCs/>
        </w:rPr>
        <w:t xml:space="preserve">  </w:t>
      </w:r>
      <w:r>
        <w:rPr>
          <w:bCs/>
        </w:rPr>
        <w:t xml:space="preserve"> </w:t>
      </w:r>
      <w:r w:rsidR="00BF346C">
        <w:rPr>
          <w:bCs/>
        </w:rPr>
        <w:t>4</w:t>
      </w:r>
    </w:p>
    <w:p w:rsidR="001A3864" w:rsidRPr="00F6599F" w:rsidRDefault="00514203" w:rsidP="001A3864">
      <w:pPr>
        <w:jc w:val="right"/>
        <w:rPr>
          <w:bCs/>
        </w:rPr>
      </w:pPr>
      <w:r>
        <w:rPr>
          <w:bCs/>
        </w:rPr>
        <w:t xml:space="preserve">к </w:t>
      </w:r>
      <w:r w:rsidR="00FC2FAB">
        <w:rPr>
          <w:bCs/>
        </w:rPr>
        <w:t>решению Совета</w:t>
      </w:r>
    </w:p>
    <w:p w:rsidR="001A3864" w:rsidRPr="00F6599F" w:rsidRDefault="001A3864" w:rsidP="001A3864">
      <w:pPr>
        <w:jc w:val="right"/>
        <w:rPr>
          <w:bCs/>
          <w:color w:val="000000"/>
        </w:rPr>
      </w:pPr>
      <w:r w:rsidRPr="00F6599F">
        <w:rPr>
          <w:bCs/>
        </w:rPr>
        <w:t xml:space="preserve">Новоникольского </w:t>
      </w:r>
      <w:r w:rsidRPr="00F6599F">
        <w:rPr>
          <w:bCs/>
          <w:color w:val="000000"/>
        </w:rPr>
        <w:t>сельского поселения</w:t>
      </w:r>
    </w:p>
    <w:p w:rsidR="00514203" w:rsidRPr="00DA1BE3" w:rsidRDefault="00514203" w:rsidP="00514203">
      <w:pPr>
        <w:jc w:val="right"/>
      </w:pPr>
      <w:r>
        <w:t>от  14.05.</w:t>
      </w:r>
      <w:r w:rsidRPr="00DA1BE3">
        <w:t>201</w:t>
      </w:r>
      <w:r>
        <w:t xml:space="preserve">9 </w:t>
      </w:r>
      <w:r w:rsidRPr="00DA1BE3">
        <w:t xml:space="preserve">г.  № </w:t>
      </w:r>
      <w:r>
        <w:t>61</w:t>
      </w:r>
    </w:p>
    <w:p w:rsidR="001A3864" w:rsidRPr="00EC767A" w:rsidRDefault="001A3864" w:rsidP="001A3864">
      <w:pPr>
        <w:rPr>
          <w:rFonts w:ascii="Arial" w:hAnsi="Arial" w:cs="Arial"/>
        </w:rPr>
      </w:pPr>
    </w:p>
    <w:p w:rsidR="001A3864" w:rsidRPr="003F6E69" w:rsidRDefault="00EB518B" w:rsidP="001A3864">
      <w:pPr>
        <w:tabs>
          <w:tab w:val="left" w:pos="180"/>
        </w:tabs>
        <w:ind w:left="-1080"/>
        <w:jc w:val="center"/>
        <w:rPr>
          <w:b/>
          <w:color w:val="000000"/>
          <w:sz w:val="22"/>
          <w:szCs w:val="22"/>
        </w:rPr>
      </w:pPr>
      <w:r w:rsidRPr="003F67DB">
        <w:rPr>
          <w:b/>
          <w:color w:val="000000"/>
          <w:sz w:val="22"/>
          <w:szCs w:val="22"/>
        </w:rPr>
        <w:t>Отчет</w:t>
      </w:r>
      <w:r w:rsidR="00562EDA">
        <w:rPr>
          <w:b/>
          <w:color w:val="000000"/>
          <w:sz w:val="22"/>
          <w:szCs w:val="22"/>
        </w:rPr>
        <w:t xml:space="preserve"> по р</w:t>
      </w:r>
      <w:r w:rsidR="001A3864" w:rsidRPr="003F6E69">
        <w:rPr>
          <w:b/>
          <w:color w:val="000000"/>
          <w:sz w:val="22"/>
          <w:szCs w:val="22"/>
        </w:rPr>
        <w:t>аспределени</w:t>
      </w:r>
      <w:r w:rsidR="00562EDA">
        <w:rPr>
          <w:b/>
          <w:color w:val="000000"/>
          <w:sz w:val="22"/>
          <w:szCs w:val="22"/>
        </w:rPr>
        <w:t>ю</w:t>
      </w:r>
      <w:r w:rsidR="001A3864" w:rsidRPr="003F6E69">
        <w:rPr>
          <w:b/>
          <w:color w:val="000000"/>
          <w:sz w:val="22"/>
          <w:szCs w:val="22"/>
        </w:rPr>
        <w:t xml:space="preserve"> бюджетных ассигнований по разделам, подразделам,</w:t>
      </w:r>
    </w:p>
    <w:p w:rsidR="001A3864" w:rsidRPr="003F6E69" w:rsidRDefault="001A3864" w:rsidP="001A3864">
      <w:pPr>
        <w:tabs>
          <w:tab w:val="left" w:pos="180"/>
        </w:tabs>
        <w:ind w:left="-1080"/>
        <w:jc w:val="center"/>
        <w:rPr>
          <w:b/>
          <w:color w:val="000000"/>
          <w:sz w:val="22"/>
          <w:szCs w:val="22"/>
        </w:rPr>
      </w:pPr>
      <w:r w:rsidRPr="003F6E69">
        <w:rPr>
          <w:b/>
          <w:color w:val="000000"/>
          <w:sz w:val="22"/>
          <w:szCs w:val="22"/>
        </w:rPr>
        <w:t>целевым статьям и видам классификации расходов бюджета в ведомственной</w:t>
      </w:r>
    </w:p>
    <w:p w:rsidR="001A3864" w:rsidRPr="003F6E69" w:rsidRDefault="001A3864" w:rsidP="001A3864">
      <w:pPr>
        <w:tabs>
          <w:tab w:val="left" w:pos="180"/>
        </w:tabs>
        <w:ind w:left="-1080"/>
        <w:jc w:val="center"/>
        <w:rPr>
          <w:b/>
          <w:color w:val="000000"/>
          <w:sz w:val="22"/>
          <w:szCs w:val="22"/>
        </w:rPr>
      </w:pPr>
      <w:r w:rsidRPr="003F6E69">
        <w:rPr>
          <w:b/>
          <w:color w:val="000000"/>
          <w:sz w:val="22"/>
          <w:szCs w:val="22"/>
        </w:rPr>
        <w:t>структуре расходов бюджета муниципального образования</w:t>
      </w:r>
    </w:p>
    <w:p w:rsidR="001A3864" w:rsidRPr="003F67DB" w:rsidRDefault="001A3864" w:rsidP="001A3864">
      <w:pPr>
        <w:tabs>
          <w:tab w:val="left" w:pos="180"/>
        </w:tabs>
        <w:ind w:left="-1080"/>
        <w:jc w:val="center"/>
        <w:rPr>
          <w:b/>
          <w:sz w:val="22"/>
          <w:szCs w:val="22"/>
        </w:rPr>
      </w:pPr>
      <w:r w:rsidRPr="003F6E69">
        <w:rPr>
          <w:b/>
          <w:color w:val="000000"/>
          <w:sz w:val="22"/>
          <w:szCs w:val="22"/>
        </w:rPr>
        <w:t>Новоникольское сельское поселение за   201</w:t>
      </w:r>
      <w:r>
        <w:rPr>
          <w:b/>
          <w:color w:val="000000"/>
          <w:sz w:val="22"/>
          <w:szCs w:val="22"/>
        </w:rPr>
        <w:t>8</w:t>
      </w:r>
      <w:r w:rsidRPr="003F6E69">
        <w:rPr>
          <w:b/>
          <w:color w:val="000000"/>
          <w:sz w:val="22"/>
          <w:szCs w:val="22"/>
        </w:rPr>
        <w:t xml:space="preserve"> год</w:t>
      </w:r>
    </w:p>
    <w:p w:rsidR="001A3864" w:rsidRPr="003F67DB" w:rsidRDefault="003F67DB" w:rsidP="001A3864">
      <w:pPr>
        <w:jc w:val="right"/>
        <w:rPr>
          <w:rFonts w:ascii="Arial" w:hAnsi="Arial" w:cs="Arial"/>
        </w:rPr>
      </w:pPr>
      <w:r>
        <w:t>т</w:t>
      </w:r>
      <w:r w:rsidR="001A3864" w:rsidRPr="003F67DB">
        <w:t>ыс.руб</w:t>
      </w:r>
      <w:r w:rsidR="001A3864" w:rsidRPr="003F67DB">
        <w:rPr>
          <w:rFonts w:ascii="Arial" w:hAnsi="Arial" w:cs="Arial"/>
        </w:rPr>
        <w:t>.</w:t>
      </w:r>
    </w:p>
    <w:tbl>
      <w:tblPr>
        <w:tblW w:w="10491" w:type="dxa"/>
        <w:jc w:val="center"/>
        <w:tblLayout w:type="fixed"/>
        <w:tblLook w:val="0000"/>
      </w:tblPr>
      <w:tblGrid>
        <w:gridCol w:w="5105"/>
        <w:gridCol w:w="567"/>
        <w:gridCol w:w="709"/>
        <w:gridCol w:w="992"/>
        <w:gridCol w:w="425"/>
        <w:gridCol w:w="993"/>
        <w:gridCol w:w="1132"/>
        <w:gridCol w:w="568"/>
      </w:tblGrid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План,</w:t>
            </w:r>
          </w:p>
          <w:p w:rsidR="001A3864" w:rsidRPr="003F67DB" w:rsidRDefault="001A3864" w:rsidP="00BD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Тыс.руб.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Исполнение, тыс.руб.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19 095,289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/>
                <w:bCs/>
                <w:sz w:val="16"/>
                <w:szCs w:val="16"/>
              </w:rPr>
            </w:pPr>
            <w:r w:rsidRPr="003F67DB">
              <w:rPr>
                <w:b/>
                <w:bCs/>
                <w:sz w:val="16"/>
                <w:szCs w:val="16"/>
              </w:rPr>
              <w:t>19 092,786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0100.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3 639,909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3 639,46</w:t>
            </w:r>
            <w:r w:rsidR="009D2000" w:rsidRPr="003F67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807,100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AA2607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/>
                <w:bCs/>
                <w:i/>
                <w:iCs/>
                <w:sz w:val="18"/>
                <w:szCs w:val="18"/>
              </w:rPr>
            </w:pPr>
            <w:r w:rsidRPr="003F67DB">
              <w:rPr>
                <w:b/>
                <w:bCs/>
                <w:i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3F67DB" w:rsidRDefault="00293C4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C6123E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3F67DB" w:rsidRDefault="00293C4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C6123E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3F67DB" w:rsidRDefault="00293C4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807,074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C6123E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3F67DB">
              <w:rPr>
                <w:b/>
                <w:bCs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2 722,368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3F67DB" w:rsidRDefault="00293C48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2 721,95</w:t>
            </w:r>
            <w:r w:rsidR="009D2000" w:rsidRPr="003F6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C6123E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2 722,368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2 721,95</w:t>
            </w:r>
            <w:r w:rsidR="009D2000" w:rsidRPr="003F6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2 722,368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3F67DB" w:rsidRDefault="00293C48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2 721,95</w:t>
            </w:r>
            <w:r w:rsidR="009D2000" w:rsidRPr="003F6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3F67DB" w:rsidRDefault="00C6123E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2 722,368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2 721,95</w:t>
            </w:r>
            <w:r w:rsidR="009D2000" w:rsidRPr="003F6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B4F8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105</w:t>
            </w:r>
            <w:r w:rsidR="002B4F86" w:rsidRPr="003F67DB">
              <w:rPr>
                <w:bCs/>
                <w:sz w:val="18"/>
                <w:szCs w:val="18"/>
              </w:rPr>
              <w:t>1</w:t>
            </w:r>
            <w:r w:rsidRPr="003F67DB">
              <w:rPr>
                <w:bCs/>
                <w:sz w:val="18"/>
                <w:szCs w:val="18"/>
              </w:rPr>
              <w:t>,</w:t>
            </w:r>
            <w:r w:rsidR="002B4F86" w:rsidRPr="003F67DB">
              <w:rPr>
                <w:bCs/>
                <w:sz w:val="18"/>
                <w:szCs w:val="18"/>
              </w:rPr>
              <w:t>7</w:t>
            </w:r>
            <w:r w:rsidRPr="003F67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46705" w:rsidRPr="003F67DB" w:rsidRDefault="00C46705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1 051,633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6123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="00BA72A3" w:rsidRPr="003F67DB">
              <w:rPr>
                <w:bCs/>
                <w:iCs/>
                <w:sz w:val="18"/>
                <w:szCs w:val="18"/>
              </w:rPr>
              <w:t>рганами управления государствен</w:t>
            </w:r>
            <w:r w:rsidRPr="003F67DB">
              <w:rPr>
                <w:bCs/>
                <w:iCs/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B4F8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105</w:t>
            </w:r>
            <w:r w:rsidR="002B4F86" w:rsidRPr="003F67DB">
              <w:rPr>
                <w:bCs/>
                <w:sz w:val="18"/>
                <w:szCs w:val="18"/>
              </w:rPr>
              <w:t>1</w:t>
            </w:r>
            <w:r w:rsidRPr="003F67DB">
              <w:rPr>
                <w:bCs/>
                <w:sz w:val="18"/>
                <w:szCs w:val="18"/>
              </w:rPr>
              <w:t>,</w:t>
            </w:r>
            <w:r w:rsidR="002B4F86" w:rsidRPr="003F67DB">
              <w:rPr>
                <w:bCs/>
                <w:sz w:val="18"/>
                <w:szCs w:val="18"/>
              </w:rPr>
              <w:t>7</w:t>
            </w:r>
            <w:r w:rsidRPr="003F67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3F67DB" w:rsidRDefault="00506BB0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1 051,633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3F67DB" w:rsidRDefault="00C6123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B4F8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105</w:t>
            </w:r>
            <w:r w:rsidR="002B4F86" w:rsidRPr="003F67DB">
              <w:rPr>
                <w:bCs/>
                <w:sz w:val="18"/>
                <w:szCs w:val="18"/>
              </w:rPr>
              <w:t>1</w:t>
            </w:r>
            <w:r w:rsidRPr="003F67DB">
              <w:rPr>
                <w:bCs/>
                <w:sz w:val="18"/>
                <w:szCs w:val="18"/>
              </w:rPr>
              <w:t>,</w:t>
            </w:r>
            <w:r w:rsidR="002B4F86" w:rsidRPr="003F67DB">
              <w:rPr>
                <w:bCs/>
                <w:sz w:val="18"/>
                <w:szCs w:val="18"/>
              </w:rPr>
              <w:t>7</w:t>
            </w:r>
            <w:r w:rsidRPr="003F67D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3F67DB" w:rsidRDefault="00506BB0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1 051,700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3F67DB" w:rsidRDefault="00AA260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EB518B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B4F8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</w:t>
            </w:r>
            <w:r w:rsidR="002B4F86" w:rsidRPr="003F67DB">
              <w:rPr>
                <w:bCs/>
                <w:sz w:val="18"/>
                <w:szCs w:val="18"/>
              </w:rPr>
              <w:t>136</w:t>
            </w:r>
            <w:r w:rsidRPr="003F67DB">
              <w:rPr>
                <w:bCs/>
                <w:sz w:val="18"/>
                <w:szCs w:val="18"/>
              </w:rPr>
              <w:t>,</w:t>
            </w:r>
            <w:r w:rsidR="002B4F86" w:rsidRPr="003F67DB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3F67DB" w:rsidRDefault="00506BB0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1 136,926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3F67DB" w:rsidRDefault="00AA260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1 136,926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3F67DB" w:rsidRDefault="00506BB0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1 136,926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3F67DB" w:rsidRDefault="00AA260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B4F8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</w:t>
            </w:r>
            <w:r w:rsidR="002B4F86" w:rsidRPr="003F67DB">
              <w:rPr>
                <w:bCs/>
                <w:sz w:val="18"/>
                <w:szCs w:val="18"/>
              </w:rPr>
              <w:t>136</w:t>
            </w:r>
            <w:r w:rsidRPr="003F67DB">
              <w:rPr>
                <w:bCs/>
                <w:sz w:val="18"/>
                <w:szCs w:val="18"/>
              </w:rPr>
              <w:t>,</w:t>
            </w:r>
            <w:r w:rsidR="002B4F86" w:rsidRPr="003F67DB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06BB0" w:rsidRPr="003F67DB" w:rsidRDefault="00506BB0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</w:t>
            </w:r>
            <w:r w:rsidR="00A3423B" w:rsidRPr="003F67DB">
              <w:rPr>
                <w:bCs/>
                <w:sz w:val="18"/>
                <w:szCs w:val="18"/>
              </w:rPr>
              <w:t> 136,926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A2607" w:rsidRPr="003F67DB" w:rsidRDefault="00AA260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B4F86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533</w:t>
            </w:r>
            <w:r w:rsidR="001A3864" w:rsidRPr="003F67DB">
              <w:rPr>
                <w:bCs/>
                <w:sz w:val="18"/>
                <w:szCs w:val="18"/>
              </w:rPr>
              <w:t>,</w:t>
            </w:r>
            <w:r w:rsidRPr="003F67DB">
              <w:rPr>
                <w:bCs/>
                <w:sz w:val="18"/>
                <w:szCs w:val="18"/>
              </w:rPr>
              <w:t>742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3F67DB" w:rsidRDefault="00A3423B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533,391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C6123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8,225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3F67DB" w:rsidRDefault="00A3423B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8,225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8,225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3F67DB" w:rsidRDefault="00A3423B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8,225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B4F86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</w:t>
            </w:r>
            <w:r w:rsidR="002B4F86" w:rsidRPr="003F67DB">
              <w:rPr>
                <w:bCs/>
                <w:sz w:val="18"/>
                <w:szCs w:val="18"/>
              </w:rPr>
              <w:t>24</w:t>
            </w:r>
            <w:r w:rsidRPr="003F67DB">
              <w:rPr>
                <w:bCs/>
                <w:sz w:val="18"/>
                <w:szCs w:val="18"/>
              </w:rPr>
              <w:t>,</w:t>
            </w:r>
            <w:r w:rsidR="002B4F86" w:rsidRPr="003F67DB">
              <w:rPr>
                <w:bCs/>
                <w:sz w:val="18"/>
                <w:szCs w:val="18"/>
              </w:rPr>
              <w:t>475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3F67DB" w:rsidRDefault="00A3423B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524,241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C6123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B4F8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524</w:t>
            </w:r>
            <w:r w:rsidR="001A3864" w:rsidRPr="003F67DB">
              <w:rPr>
                <w:bCs/>
                <w:sz w:val="18"/>
                <w:szCs w:val="18"/>
              </w:rPr>
              <w:t>,</w:t>
            </w:r>
            <w:r w:rsidRPr="003F67DB">
              <w:rPr>
                <w:bCs/>
                <w:sz w:val="18"/>
                <w:szCs w:val="18"/>
              </w:rPr>
              <w:t>475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3F67DB" w:rsidRDefault="00A3423B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524,241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C6123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1,042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3423B" w:rsidP="00A3423B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0,925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9D2000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88,8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9900100033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B4F8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1,042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3423B" w:rsidRPr="003F67DB" w:rsidRDefault="00A3423B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0,925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</w:t>
            </w:r>
            <w:r w:rsidR="009D2000" w:rsidRPr="003F67DB">
              <w:rPr>
                <w:bCs/>
                <w:sz w:val="18"/>
                <w:szCs w:val="18"/>
              </w:rPr>
              <w:t>8,8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3F67DB">
              <w:rPr>
                <w:b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66,000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3C48" w:rsidRPr="003F67DB" w:rsidRDefault="00293C48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outlineLvl w:val="0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0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0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9900100030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1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1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9900100030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1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1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1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9900100030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1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66,000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F67DB">
              <w:rPr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562EDA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F67DB">
              <w:rPr>
                <w:b/>
                <w:bCs/>
                <w:i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4526F8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F67DB">
              <w:rPr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562EDA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4526F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4526F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4526F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9900200</w:t>
            </w:r>
            <w:r w:rsidR="004526F8" w:rsidRPr="003F67DB">
              <w:rPr>
                <w:bCs/>
                <w:iCs/>
                <w:sz w:val="18"/>
                <w:szCs w:val="18"/>
              </w:rPr>
              <w:t>0</w:t>
            </w:r>
            <w:r w:rsidRPr="003F67DB">
              <w:rPr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outlineLvl w:val="5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 xml:space="preserve">Резервный фонд местных </w:t>
            </w:r>
            <w:r w:rsidR="00BD031D" w:rsidRPr="003F67DB">
              <w:rPr>
                <w:sz w:val="18"/>
                <w:szCs w:val="18"/>
              </w:rPr>
              <w:t>администраций муниципального</w:t>
            </w:r>
            <w:r w:rsidRPr="003F67DB">
              <w:rPr>
                <w:sz w:val="18"/>
                <w:szCs w:val="18"/>
              </w:rPr>
              <w:t xml:space="preserve"> образования по предупреждению и ликвидации чрезвычайных ситуаций и </w:t>
            </w:r>
            <w:r w:rsidR="00BD031D" w:rsidRPr="003F67DB">
              <w:rPr>
                <w:sz w:val="18"/>
                <w:szCs w:val="18"/>
              </w:rPr>
              <w:t>последствий стихийных</w:t>
            </w:r>
            <w:r w:rsidRPr="003F67DB">
              <w:rPr>
                <w:sz w:val="18"/>
                <w:szCs w:val="18"/>
              </w:rPr>
              <w:t xml:space="preserve">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5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5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4526F8">
            <w:pPr>
              <w:jc w:val="center"/>
              <w:outlineLvl w:val="5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outlineLvl w:val="5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3F84" w:rsidRPr="003F67DB" w:rsidRDefault="00562EDA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3F84" w:rsidRPr="003F67DB" w:rsidRDefault="00D43F84" w:rsidP="00293C48">
            <w:pPr>
              <w:jc w:val="right"/>
              <w:rPr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990040000</w:t>
            </w:r>
            <w:r w:rsidRPr="003F67D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44,441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44,440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F67DB">
              <w:rPr>
                <w:b/>
                <w:bCs/>
                <w:i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F67DB">
              <w:rPr>
                <w:b/>
                <w:bCs/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44,441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44,440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562EDA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42,783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00FBA" w:rsidRPr="003F67DB" w:rsidRDefault="00100FB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42,782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562EDA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39,236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39,23</w:t>
            </w:r>
            <w:r w:rsidR="00100FBA" w:rsidRPr="003F67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953D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39,236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293C4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39,23</w:t>
            </w:r>
            <w:r w:rsidR="00100FBA" w:rsidRPr="003F67D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3,547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3,546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953D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3,547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3,546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0953DE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9900600000</w:t>
            </w: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1,658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9900600000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1,658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9900600000</w:t>
            </w: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1,658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1,658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tabs>
                <w:tab w:val="left" w:pos="968"/>
              </w:tabs>
              <w:spacing w:line="0" w:lineRule="atLeast"/>
              <w:ind w:left="115" w:right="85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3F67DB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149,800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tabs>
                <w:tab w:val="left" w:pos="968"/>
              </w:tabs>
              <w:spacing w:line="0" w:lineRule="atLeast"/>
              <w:ind w:left="115" w:right="85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</w:rPr>
            </w:pPr>
            <w:r w:rsidRPr="003F67DB">
              <w:rPr>
                <w:i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right"/>
              <w:rPr>
                <w:i/>
                <w:sz w:val="18"/>
                <w:szCs w:val="18"/>
              </w:rPr>
            </w:pPr>
            <w:r w:rsidRPr="003F67DB">
              <w:rPr>
                <w:i/>
                <w:sz w:val="18"/>
                <w:szCs w:val="18"/>
              </w:rPr>
              <w:t>149,800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i/>
                <w:sz w:val="18"/>
                <w:szCs w:val="18"/>
              </w:rPr>
            </w:pPr>
            <w:r w:rsidRPr="003F67DB">
              <w:rPr>
                <w:i/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i/>
                <w:sz w:val="18"/>
                <w:szCs w:val="18"/>
              </w:rPr>
            </w:pPr>
            <w:r w:rsidRPr="003F67DB">
              <w:rPr>
                <w:i/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149,800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Подпрограмма«Совершенствование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149,800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</w:p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3F67DB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149,800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149,800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F67DB">
              <w:rPr>
                <w:bCs/>
                <w:iCs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D424AB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13</w:t>
            </w:r>
            <w:r w:rsidR="001A3864" w:rsidRPr="003F67DB">
              <w:rPr>
                <w:sz w:val="18"/>
                <w:szCs w:val="18"/>
              </w:rPr>
              <w:t>7,800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D424AB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</w:t>
            </w:r>
            <w:r w:rsidR="00D424AB" w:rsidRPr="003F67DB">
              <w:rPr>
                <w:sz w:val="18"/>
                <w:szCs w:val="18"/>
              </w:rPr>
              <w:t>3</w:t>
            </w:r>
            <w:r w:rsidRPr="003F67DB">
              <w:rPr>
                <w:sz w:val="18"/>
                <w:szCs w:val="18"/>
              </w:rPr>
              <w:t>7,800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right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D424AB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</w:t>
            </w:r>
            <w:r w:rsidR="00D424AB" w:rsidRPr="003F67DB">
              <w:rPr>
                <w:sz w:val="18"/>
                <w:szCs w:val="18"/>
              </w:rPr>
              <w:t>3</w:t>
            </w:r>
            <w:r w:rsidRPr="003F67DB">
              <w:rPr>
                <w:sz w:val="18"/>
                <w:szCs w:val="18"/>
              </w:rPr>
              <w:t>7,800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D424AB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13</w:t>
            </w:r>
            <w:r w:rsidR="00CE1CF8" w:rsidRPr="003F67DB">
              <w:rPr>
                <w:sz w:val="18"/>
                <w:szCs w:val="18"/>
              </w:rPr>
              <w:t>7,800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D424AB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</w:t>
            </w:r>
            <w:r w:rsidR="001A3864" w:rsidRPr="003F67DB">
              <w:rPr>
                <w:sz w:val="18"/>
                <w:szCs w:val="18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24AB" w:rsidRPr="003F67DB" w:rsidRDefault="00D424AB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BD031D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5620351180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D424AB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</w:t>
            </w:r>
            <w:r w:rsidR="001A3864" w:rsidRPr="003F67DB">
              <w:rPr>
                <w:sz w:val="18"/>
                <w:szCs w:val="18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D424AB" w:rsidRPr="003F67DB" w:rsidRDefault="00D424AB" w:rsidP="00BD031D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3F67DB">
              <w:rPr>
                <w:b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F67DB">
              <w:rPr>
                <w:b/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МП «Пожарная безопасность на об</w:t>
            </w:r>
            <w:r w:rsidR="00D461F8" w:rsidRPr="003F67DB">
              <w:rPr>
                <w:bCs/>
                <w:iCs/>
                <w:sz w:val="18"/>
                <w:szCs w:val="18"/>
              </w:rPr>
              <w:t>ъектах бюджетной сферы Александ</w:t>
            </w:r>
            <w:r w:rsidRPr="003F67DB">
              <w:rPr>
                <w:bCs/>
                <w:iCs/>
                <w:sz w:val="18"/>
                <w:szCs w:val="18"/>
              </w:rPr>
              <w:t>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26532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5820000000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5820300000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5820300000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2653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5820300000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146,000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0400.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2 220,75</w:t>
            </w:r>
            <w:r w:rsidR="00641179" w:rsidRPr="003F67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2 220,739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B0B54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"</w:t>
            </w:r>
            <w:r w:rsidR="00BD031D" w:rsidRPr="003F67DB">
              <w:rPr>
                <w:sz w:val="18"/>
                <w:szCs w:val="18"/>
              </w:rPr>
              <w:t>Социальное развитие</w:t>
            </w:r>
            <w:r w:rsidRPr="003F67DB">
              <w:rPr>
                <w:sz w:val="18"/>
                <w:szCs w:val="18"/>
              </w:rPr>
              <w:t xml:space="preserve"> сел Александровского района    на 2017 - 2021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5220100000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5220100000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5220100000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51,000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172,219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172,219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"</w:t>
            </w:r>
            <w:r w:rsidR="00BD031D" w:rsidRPr="003F67DB">
              <w:rPr>
                <w:sz w:val="18"/>
                <w:szCs w:val="18"/>
              </w:rPr>
              <w:t>Социальное развитие</w:t>
            </w:r>
            <w:r w:rsidRPr="003F67DB">
              <w:rPr>
                <w:sz w:val="18"/>
                <w:szCs w:val="18"/>
              </w:rPr>
              <w:t xml:space="preserve"> сел Александровского района на 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CE1CF8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5210400000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76,346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95,873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95,873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95,873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350,870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350,870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 xml:space="preserve">МП «Комплексное развитие систем транспортной инфраструктуры на </w:t>
            </w:r>
            <w:r w:rsidR="00BD031D" w:rsidRPr="003F67DB">
              <w:rPr>
                <w:sz w:val="18"/>
                <w:szCs w:val="18"/>
              </w:rPr>
              <w:t>территории Новоникольского</w:t>
            </w:r>
            <w:r w:rsidRPr="003F67DB">
              <w:rPr>
                <w:sz w:val="18"/>
                <w:szCs w:val="18"/>
              </w:rPr>
              <w:t xml:space="preserve"> сельского поселения на 2017-2033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350,870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350,870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F90A4D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BD031D" w:rsidP="005E42D8">
            <w:pPr>
              <w:ind w:left="115" w:right="85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255,562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255,562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F90A4D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255,562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255,562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255,562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255,562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95,308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95,308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95,308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95,308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9600200000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95,308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95,308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1 560,867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4526F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1 560,850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B0B5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"</w:t>
            </w:r>
            <w:r w:rsidR="00BD031D" w:rsidRPr="003F67DB">
              <w:rPr>
                <w:sz w:val="18"/>
                <w:szCs w:val="18"/>
              </w:rPr>
              <w:t>Социальное развитие</w:t>
            </w:r>
            <w:r w:rsidRPr="003F67DB">
              <w:rPr>
                <w:sz w:val="18"/>
                <w:szCs w:val="18"/>
              </w:rPr>
              <w:t xml:space="preserve"> сел Александровского района на 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9F4F06" w:rsidP="00293C48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1 560,867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9F4F06" w:rsidP="00856F8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1 560,850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856F8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9F4F06" w:rsidP="00293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1 560,867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9F4F06" w:rsidP="00856F8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1 560,850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856F8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5211640960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1 467,200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1 467,</w:t>
            </w:r>
            <w:r w:rsidR="00856F84" w:rsidRPr="003F67DB">
              <w:rPr>
                <w:bCs/>
                <w:sz w:val="18"/>
                <w:szCs w:val="18"/>
              </w:rPr>
              <w:t>183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856F8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9F4F06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3F67DB" w:rsidRDefault="009F4F06" w:rsidP="00514203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5211640960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1 467,200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1 467,183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9F4F06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3F67DB" w:rsidRDefault="009F4F06" w:rsidP="00514203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5211640960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1 467,200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9F4F06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1 467,</w:t>
            </w:r>
            <w:r>
              <w:rPr>
                <w:bCs/>
                <w:sz w:val="18"/>
                <w:szCs w:val="18"/>
              </w:rPr>
              <w:t>183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Обе</w:t>
            </w:r>
            <w:r w:rsidR="005E5888" w:rsidRPr="003F67DB">
              <w:rPr>
                <w:bCs/>
                <w:iCs/>
                <w:sz w:val="18"/>
                <w:szCs w:val="18"/>
              </w:rPr>
              <w:t>спечение софинансирования расхо</w:t>
            </w:r>
            <w:r w:rsidRPr="003F67DB">
              <w:rPr>
                <w:bCs/>
                <w:iCs/>
                <w:sz w:val="18"/>
                <w:szCs w:val="18"/>
              </w:rPr>
              <w:t>дов</w:t>
            </w:r>
            <w:r w:rsidR="005E5888" w:rsidRPr="003F67DB">
              <w:rPr>
                <w:bCs/>
                <w:iCs/>
                <w:sz w:val="18"/>
                <w:szCs w:val="18"/>
              </w:rPr>
              <w:t xml:space="preserve"> по обеспечению жителей отдален</w:t>
            </w:r>
            <w:r w:rsidRPr="003F67DB">
              <w:rPr>
                <w:bCs/>
                <w:iCs/>
                <w:sz w:val="18"/>
                <w:szCs w:val="18"/>
              </w:rPr>
              <w:t>ных населенных пунктов Томской области услугами сотовой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52116</w:t>
            </w:r>
            <w:r w:rsidRPr="003F67DB">
              <w:rPr>
                <w:bCs/>
                <w:sz w:val="18"/>
                <w:szCs w:val="18"/>
                <w:lang w:val="en-US"/>
              </w:rPr>
              <w:t>S0000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93,650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93,650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9F4F06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3F67DB" w:rsidRDefault="009F4F06" w:rsidP="00514203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514203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52116</w:t>
            </w:r>
            <w:r w:rsidRPr="003F67DB">
              <w:rPr>
                <w:bCs/>
                <w:sz w:val="18"/>
                <w:szCs w:val="18"/>
                <w:lang w:val="en-US"/>
              </w:rPr>
              <w:t>S0000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9F4F06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F4F06" w:rsidRPr="003F67DB" w:rsidRDefault="009F4F06" w:rsidP="00514203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514203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52116</w:t>
            </w:r>
            <w:r w:rsidRPr="003F67DB">
              <w:rPr>
                <w:bCs/>
                <w:sz w:val="18"/>
                <w:szCs w:val="18"/>
                <w:lang w:val="en-US"/>
              </w:rPr>
              <w:t>S0000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93,650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93,650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9F4F06" w:rsidRPr="003F67DB" w:rsidRDefault="009F4F06" w:rsidP="00293C4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Мероприятия по развитию сетевой сотовой связи стандарта </w:t>
            </w:r>
            <w:r w:rsidRPr="003F67DB">
              <w:rPr>
                <w:bCs/>
                <w:iCs/>
                <w:sz w:val="18"/>
                <w:szCs w:val="18"/>
                <w:lang w:val="en-US"/>
              </w:rPr>
              <w:t>GSM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9901500000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85,800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85,800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 xml:space="preserve">МП «Комплексное развитие систем коммунальной </w:t>
            </w:r>
            <w:r w:rsidR="00BD031D" w:rsidRPr="003F67DB">
              <w:rPr>
                <w:sz w:val="18"/>
                <w:szCs w:val="18"/>
              </w:rPr>
              <w:t>инфраструктуры МО</w:t>
            </w:r>
            <w:r w:rsidRPr="003F67DB">
              <w:rPr>
                <w:sz w:val="18"/>
                <w:szCs w:val="18"/>
              </w:rPr>
              <w:t xml:space="preserve">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Замена опор линии электропередач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7800100000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7800100000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7800100000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70,800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Межевание земельных участков для размещения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9901300000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9901300000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9901300000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0500.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  <w:lang w:val="en-US"/>
              </w:rPr>
              <w:t>11 </w:t>
            </w:r>
            <w:r w:rsidRPr="003F67DB">
              <w:rPr>
                <w:b/>
                <w:bCs/>
                <w:i/>
                <w:sz w:val="18"/>
                <w:szCs w:val="18"/>
              </w:rPr>
              <w:t>806</w:t>
            </w:r>
            <w:r w:rsidRPr="003F67DB">
              <w:rPr>
                <w:b/>
                <w:bCs/>
                <w:i/>
                <w:sz w:val="18"/>
                <w:szCs w:val="18"/>
                <w:lang w:val="en-US"/>
              </w:rPr>
              <w:t>,</w:t>
            </w:r>
            <w:r w:rsidRPr="003F67DB">
              <w:rPr>
                <w:b/>
                <w:bCs/>
                <w:i/>
                <w:sz w:val="18"/>
                <w:szCs w:val="18"/>
              </w:rPr>
              <w:t>944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CE1CF8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11 804,903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B0B5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b/>
                <w:i/>
                <w:sz w:val="18"/>
                <w:szCs w:val="18"/>
              </w:rPr>
            </w:pPr>
            <w:r w:rsidRPr="003F67DB">
              <w:rPr>
                <w:b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10,000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0B0B54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8,02</w:t>
            </w:r>
            <w:r w:rsidR="000B0B54" w:rsidRPr="003F67DB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80</w:t>
            </w:r>
            <w:r w:rsidR="000B0B54" w:rsidRPr="003F67DB">
              <w:rPr>
                <w:b/>
                <w:bCs/>
                <w:i/>
                <w:sz w:val="18"/>
                <w:szCs w:val="18"/>
              </w:rPr>
              <w:t>,2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8,02</w:t>
            </w:r>
            <w:r w:rsidR="00641179" w:rsidRPr="003F67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</w:t>
            </w:r>
            <w:r w:rsidR="000B0B54" w:rsidRPr="003F67DB">
              <w:rPr>
                <w:bCs/>
                <w:sz w:val="18"/>
                <w:szCs w:val="18"/>
              </w:rPr>
              <w:t>,2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8,02</w:t>
            </w:r>
            <w:r w:rsidR="00641179" w:rsidRPr="003F67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</w:t>
            </w:r>
            <w:r w:rsidR="000B0B54" w:rsidRPr="003F67DB">
              <w:rPr>
                <w:bCs/>
                <w:sz w:val="18"/>
                <w:szCs w:val="18"/>
              </w:rPr>
              <w:t>,2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9900500000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8,02</w:t>
            </w:r>
            <w:r w:rsidR="00641179" w:rsidRPr="003F67D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80</w:t>
            </w:r>
            <w:r w:rsidR="000B0B54" w:rsidRPr="003F67DB">
              <w:rPr>
                <w:bCs/>
                <w:sz w:val="18"/>
                <w:szCs w:val="18"/>
              </w:rPr>
              <w:t>,2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0502 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  <w:lang w:val="en-US"/>
              </w:rPr>
              <w:t>11 </w:t>
            </w:r>
            <w:r w:rsidRPr="003F67DB">
              <w:rPr>
                <w:b/>
                <w:bCs/>
                <w:i/>
                <w:sz w:val="18"/>
                <w:szCs w:val="18"/>
              </w:rPr>
              <w:t>564</w:t>
            </w:r>
            <w:r w:rsidRPr="003F67DB">
              <w:rPr>
                <w:b/>
                <w:bCs/>
                <w:i/>
                <w:sz w:val="18"/>
                <w:szCs w:val="18"/>
                <w:lang w:val="en-US"/>
              </w:rPr>
              <w:t>,</w:t>
            </w:r>
            <w:r w:rsidRPr="003F67DB">
              <w:rPr>
                <w:b/>
                <w:bCs/>
                <w:i/>
                <w:sz w:val="18"/>
                <w:szCs w:val="18"/>
              </w:rPr>
              <w:t>280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11 564,280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"</w:t>
            </w:r>
            <w:r w:rsidR="00BD031D" w:rsidRPr="003F67DB">
              <w:rPr>
                <w:sz w:val="18"/>
                <w:szCs w:val="18"/>
              </w:rPr>
              <w:t>Социальное развитие</w:t>
            </w:r>
            <w:r w:rsidRPr="003F67DB">
              <w:rPr>
                <w:sz w:val="18"/>
                <w:szCs w:val="18"/>
              </w:rPr>
              <w:t xml:space="preserve"> сел Александровского </w:t>
            </w:r>
            <w:r w:rsidR="00BD031D" w:rsidRPr="003F67DB">
              <w:rPr>
                <w:sz w:val="18"/>
                <w:szCs w:val="18"/>
              </w:rPr>
              <w:t>района на</w:t>
            </w:r>
            <w:r w:rsidRPr="003F67DB">
              <w:rPr>
                <w:sz w:val="18"/>
                <w:szCs w:val="18"/>
              </w:rPr>
              <w:t xml:space="preserve"> 2017 –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 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52109</w:t>
            </w:r>
            <w:r w:rsidRPr="003F67DB">
              <w:rPr>
                <w:bCs/>
                <w:sz w:val="18"/>
                <w:szCs w:val="18"/>
                <w:lang w:val="en-US"/>
              </w:rPr>
              <w:t>S</w:t>
            </w:r>
            <w:r w:rsidRPr="003F67DB">
              <w:rPr>
                <w:bCs/>
                <w:sz w:val="18"/>
                <w:szCs w:val="18"/>
              </w:rPr>
              <w:t>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E0711" w:rsidRPr="003F67DB" w:rsidRDefault="007E071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52109</w:t>
            </w:r>
            <w:r w:rsidRPr="003F67DB">
              <w:rPr>
                <w:bCs/>
                <w:sz w:val="18"/>
                <w:szCs w:val="18"/>
                <w:lang w:val="en-US"/>
              </w:rPr>
              <w:t>S</w:t>
            </w:r>
            <w:r w:rsidRPr="003F67DB">
              <w:rPr>
                <w:bCs/>
                <w:sz w:val="18"/>
                <w:szCs w:val="18"/>
              </w:rPr>
              <w:t>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52109</w:t>
            </w:r>
            <w:r w:rsidRPr="003F67DB">
              <w:rPr>
                <w:bCs/>
                <w:sz w:val="18"/>
                <w:szCs w:val="18"/>
                <w:lang w:val="en-US"/>
              </w:rPr>
              <w:t>S</w:t>
            </w:r>
            <w:r w:rsidRPr="003F67DB">
              <w:rPr>
                <w:bCs/>
                <w:sz w:val="18"/>
                <w:szCs w:val="18"/>
              </w:rPr>
              <w:t>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50971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5 397,700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7818E2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МП «Комплексное развитие систем коммунальной инфраструктуры на территории Александровского района на 2013-2015 </w:t>
            </w:r>
            <w:r w:rsidR="00BD031D" w:rsidRPr="003F67DB">
              <w:rPr>
                <w:bCs/>
                <w:iCs/>
                <w:sz w:val="18"/>
                <w:szCs w:val="18"/>
              </w:rPr>
              <w:t>годы и</w:t>
            </w:r>
            <w:r w:rsidRPr="003F67DB">
              <w:rPr>
                <w:bCs/>
                <w:iCs/>
                <w:sz w:val="18"/>
                <w:szCs w:val="18"/>
              </w:rPr>
              <w:t xml:space="preserve"> на период до 2020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5 943,473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B50971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5 943,473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На пополнение оборотных средств, для завоза угля на отопительный сезон 2018-2019 год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6502000000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1 278,000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1 278,000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6502000000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1 278,000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1 278,000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6502000000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1 278,000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1 278,000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6503000000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4 276,000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4 276,000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6503000000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4 276,000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4 276,000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6503000000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4 276,000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4 276,000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Теплоснабжение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65104</w:t>
            </w:r>
            <w:r w:rsidRPr="003F67DB">
              <w:rPr>
                <w:sz w:val="18"/>
                <w:szCs w:val="18"/>
                <w:lang w:val="en-US"/>
              </w:rPr>
              <w:t>S0000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65104</w:t>
            </w:r>
            <w:r w:rsidRPr="003F67DB">
              <w:rPr>
                <w:sz w:val="18"/>
                <w:szCs w:val="18"/>
                <w:lang w:val="en-US"/>
              </w:rPr>
              <w:t>S0000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65104</w:t>
            </w:r>
            <w:r w:rsidRPr="003F67DB">
              <w:rPr>
                <w:sz w:val="18"/>
                <w:szCs w:val="18"/>
                <w:lang w:val="en-US"/>
              </w:rPr>
              <w:t>S0000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  <w:lang w:val="en-US"/>
              </w:rPr>
              <w:t>277,473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277,473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6520000000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6520200000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6520200000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6520200000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112,000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Компенсация расходов организациям жилищно-коммунального хозяйства, связанных с расходом цен на 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6510700000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74,907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74,907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6510700000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74,907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74,907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6510700000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74,907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74,907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 xml:space="preserve">МП «Комплексное развитие систем коммунальной </w:t>
            </w:r>
            <w:r w:rsidR="00BD031D" w:rsidRPr="003F67DB">
              <w:rPr>
                <w:sz w:val="18"/>
                <w:szCs w:val="18"/>
              </w:rPr>
              <w:t>инфраструктуры МО</w:t>
            </w:r>
            <w:r w:rsidRPr="003F67DB">
              <w:rPr>
                <w:sz w:val="18"/>
                <w:szCs w:val="18"/>
              </w:rPr>
              <w:t xml:space="preserve">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lastRenderedPageBreak/>
              <w:t>Компенсация расходов МУПу по организации электроснабжения в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7800600000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7800600000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7800600000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148,200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7818E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232,664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50971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232,</w:t>
            </w:r>
            <w:r w:rsidR="00026B72" w:rsidRPr="003F67DB">
              <w:rPr>
                <w:b/>
                <w:bCs/>
                <w:i/>
                <w:sz w:val="18"/>
                <w:szCs w:val="18"/>
              </w:rPr>
              <w:t>598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477263" w:rsidP="00293C48">
            <w:pPr>
              <w:jc w:val="right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"</w:t>
            </w:r>
            <w:r w:rsidR="00BD031D" w:rsidRPr="003F67DB">
              <w:rPr>
                <w:sz w:val="18"/>
                <w:szCs w:val="18"/>
              </w:rPr>
              <w:t>Социальное развитие</w:t>
            </w:r>
            <w:r w:rsidRPr="003F67DB">
              <w:rPr>
                <w:sz w:val="18"/>
                <w:szCs w:val="18"/>
              </w:rPr>
              <w:t xml:space="preserve"> сел Александровского </w:t>
            </w:r>
            <w:r w:rsidR="00BD031D" w:rsidRPr="003F67DB">
              <w:rPr>
                <w:sz w:val="18"/>
                <w:szCs w:val="18"/>
              </w:rPr>
              <w:t>района на</w:t>
            </w:r>
            <w:r w:rsidRPr="003F67DB">
              <w:rPr>
                <w:sz w:val="18"/>
                <w:szCs w:val="18"/>
              </w:rPr>
              <w:t xml:space="preserve"> 2017 - 2021годы"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3C670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Благоустройство сел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5230300000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3C670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5230300000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3C670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5230300000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45,900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3C670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 xml:space="preserve">МП «Комплексное развитие систем коммунальной </w:t>
            </w:r>
            <w:r w:rsidR="00BD031D" w:rsidRPr="003F67DB">
              <w:rPr>
                <w:sz w:val="18"/>
                <w:szCs w:val="18"/>
              </w:rPr>
              <w:t>инфраструктуры МО</w:t>
            </w:r>
            <w:r w:rsidRPr="003F67DB">
              <w:rPr>
                <w:sz w:val="18"/>
                <w:szCs w:val="18"/>
              </w:rPr>
              <w:t xml:space="preserve">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</w:rPr>
            </w:pPr>
            <w:r w:rsidRPr="003F67DB">
              <w:rPr>
                <w:i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3F67DB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7800000000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186,764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3F67DB" w:rsidRDefault="00026B72" w:rsidP="00026B72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</w:p>
          <w:p w:rsidR="003C6704" w:rsidRPr="003F67DB" w:rsidRDefault="00477263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Освещение улиц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7800500000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186,764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026B72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477263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7800500000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186,764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477263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21AE5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7800500000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186,764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186,698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477263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99,9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 xml:space="preserve">Охрана окружающей среды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F67DB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67DB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54,000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"</w:t>
            </w:r>
            <w:r w:rsidR="00BD031D" w:rsidRPr="003F67DB">
              <w:rPr>
                <w:sz w:val="18"/>
                <w:szCs w:val="18"/>
              </w:rPr>
              <w:t>Социальное развитие</w:t>
            </w:r>
            <w:r w:rsidRPr="003F67DB">
              <w:rPr>
                <w:sz w:val="18"/>
                <w:szCs w:val="18"/>
              </w:rPr>
              <w:t xml:space="preserve"> сел Александровского </w:t>
            </w:r>
            <w:r w:rsidR="00BD031D" w:rsidRPr="003F67DB">
              <w:rPr>
                <w:sz w:val="18"/>
                <w:szCs w:val="18"/>
              </w:rPr>
              <w:t>района на</w:t>
            </w:r>
            <w:r w:rsidRPr="003F67DB">
              <w:rPr>
                <w:sz w:val="18"/>
                <w:szCs w:val="18"/>
              </w:rPr>
              <w:t>2017 - 2021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F67DB">
              <w:rPr>
                <w:b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  <w:p w:rsidR="00B05A57" w:rsidRPr="003F67DB" w:rsidRDefault="00B05A5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5230000000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5230100000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5230100000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  <w:p w:rsidR="00B05A57" w:rsidRPr="003F67DB" w:rsidRDefault="00B05A5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5230100000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BD031D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026B72" w:rsidRPr="003F67DB" w:rsidRDefault="00026B72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Cs/>
                <w:sz w:val="18"/>
                <w:szCs w:val="18"/>
              </w:rPr>
            </w:pPr>
          </w:p>
          <w:p w:rsidR="00B05A57" w:rsidRPr="003F67DB" w:rsidRDefault="00B05A57" w:rsidP="00293C48">
            <w:pPr>
              <w:jc w:val="right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F67DB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1 028,000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026B72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9900800000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9900800000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9900800000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1 028,000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F67D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32,880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32,880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32,880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32,880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МП «Социальная поддержка населения Новоникольского сельского поселения на 2016-2018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32,880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32,880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</w:p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i/>
                <w:sz w:val="18"/>
                <w:szCs w:val="18"/>
              </w:rPr>
            </w:pPr>
            <w:r w:rsidRPr="003F67DB">
              <w:rPr>
                <w:bCs/>
                <w:i/>
                <w:iCs/>
                <w:sz w:val="18"/>
                <w:szCs w:val="18"/>
              </w:rPr>
              <w:t>Оказание материальной помощи малообеспеченной группе населения на проезд в лечебные учреждения для обследования и лечения по направлению врачей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1,880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1,880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/>
                <w:iCs/>
                <w:sz w:val="18"/>
                <w:szCs w:val="18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 xml:space="preserve">Социальные выплаты гражданам, кроме публичных </w:t>
            </w:r>
            <w:r w:rsidRPr="003F67DB">
              <w:rPr>
                <w:bCs/>
                <w:iCs/>
                <w:sz w:val="18"/>
                <w:szCs w:val="18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790020000</w:t>
            </w:r>
            <w:r w:rsidRPr="003F67D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lastRenderedPageBreak/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6,000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3F67DB">
              <w:rPr>
                <w:bCs/>
                <w:i/>
                <w:iCs/>
                <w:sz w:val="18"/>
                <w:szCs w:val="18"/>
              </w:rPr>
              <w:lastRenderedPageBreak/>
              <w:t>Проведение мероприятий к праздничным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  <w:lang w:val="en-US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7900300000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25,000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 xml:space="preserve">Физическая </w:t>
            </w:r>
            <w:r w:rsidR="00BD031D" w:rsidRPr="003F67DB">
              <w:rPr>
                <w:b/>
                <w:bCs/>
                <w:sz w:val="18"/>
                <w:szCs w:val="18"/>
              </w:rPr>
              <w:t>культура и</w:t>
            </w:r>
            <w:r w:rsidRPr="003F67DB">
              <w:rPr>
                <w:b/>
                <w:bCs/>
                <w:sz w:val="18"/>
                <w:szCs w:val="18"/>
              </w:rPr>
              <w:t xml:space="preserve">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  <w:r w:rsidRPr="003F67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b/>
                <w:sz w:val="18"/>
                <w:szCs w:val="18"/>
              </w:rPr>
            </w:pPr>
            <w:r w:rsidRPr="003F67DB">
              <w:rPr>
                <w:b/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spacing w:line="0" w:lineRule="atLeast"/>
              <w:ind w:left="115" w:right="85"/>
              <w:jc w:val="both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9900900000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A11392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</w:p>
          <w:p w:rsidR="00B05A57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3F67D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9900900000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3F67DB" w:rsidRDefault="001A3864" w:rsidP="005E42D8">
            <w:pPr>
              <w:ind w:left="115" w:right="85"/>
              <w:jc w:val="both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3F67DB">
              <w:rPr>
                <w:bCs/>
                <w:iCs/>
                <w:sz w:val="18"/>
                <w:szCs w:val="18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spacing w:line="0" w:lineRule="atLeast"/>
              <w:ind w:left="-57" w:right="-57"/>
              <w:jc w:val="center"/>
              <w:rPr>
                <w:bCs/>
                <w:iCs/>
                <w:sz w:val="18"/>
                <w:szCs w:val="18"/>
              </w:rPr>
            </w:pPr>
            <w:r w:rsidRPr="003F67DB">
              <w:rPr>
                <w:bCs/>
                <w:iCs/>
                <w:sz w:val="18"/>
                <w:szCs w:val="18"/>
              </w:rPr>
              <w:t>9900900000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center"/>
              <w:rPr>
                <w:bCs/>
                <w:sz w:val="18"/>
                <w:szCs w:val="18"/>
              </w:rPr>
            </w:pPr>
            <w:r w:rsidRPr="003F67D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1A3864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A11392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17,000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3F67DB" w:rsidRDefault="00B05A57" w:rsidP="00293C48">
            <w:pPr>
              <w:jc w:val="right"/>
              <w:rPr>
                <w:sz w:val="18"/>
                <w:szCs w:val="18"/>
              </w:rPr>
            </w:pPr>
            <w:r w:rsidRPr="003F67DB">
              <w:rPr>
                <w:sz w:val="18"/>
                <w:szCs w:val="18"/>
              </w:rPr>
              <w:t>100</w:t>
            </w:r>
          </w:p>
        </w:tc>
      </w:tr>
      <w:tr w:rsidR="001A3864" w:rsidRPr="000B307A" w:rsidTr="005E42D8">
        <w:trPr>
          <w:trHeight w:val="20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A3864" w:rsidRPr="000B307A" w:rsidRDefault="001A3864" w:rsidP="005E42D8">
            <w:pPr>
              <w:ind w:left="115" w:right="85"/>
              <w:jc w:val="both"/>
              <w:rPr>
                <w:color w:val="1D1B11"/>
                <w:sz w:val="18"/>
                <w:szCs w:val="18"/>
              </w:rPr>
            </w:pPr>
            <w:r w:rsidRPr="000B307A">
              <w:rPr>
                <w:color w:val="1D1B11"/>
                <w:sz w:val="18"/>
                <w:szCs w:val="18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3864" w:rsidRPr="000B307A" w:rsidRDefault="001A3864" w:rsidP="00293C48">
            <w:pPr>
              <w:rPr>
                <w:b/>
                <w:bCs/>
                <w:color w:val="1D1B11"/>
                <w:sz w:val="18"/>
                <w:szCs w:val="18"/>
              </w:rPr>
            </w:pPr>
            <w:r w:rsidRPr="000B307A">
              <w:rPr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0B307A" w:rsidRDefault="001A3864" w:rsidP="00293C48">
            <w:pPr>
              <w:jc w:val="center"/>
              <w:rPr>
                <w:b/>
                <w:bCs/>
                <w:color w:val="1D1B11"/>
                <w:sz w:val="18"/>
                <w:szCs w:val="18"/>
              </w:rPr>
            </w:pPr>
            <w:r w:rsidRPr="000B307A">
              <w:rPr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0B307A" w:rsidRDefault="001A3864" w:rsidP="00293C48">
            <w:pPr>
              <w:jc w:val="center"/>
              <w:rPr>
                <w:b/>
                <w:bCs/>
                <w:color w:val="1D1B11"/>
                <w:sz w:val="18"/>
                <w:szCs w:val="18"/>
              </w:rPr>
            </w:pPr>
            <w:r w:rsidRPr="000B307A">
              <w:rPr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0B307A" w:rsidRDefault="001A3864" w:rsidP="00293C48">
            <w:pPr>
              <w:jc w:val="center"/>
              <w:rPr>
                <w:b/>
                <w:bCs/>
                <w:color w:val="1D1B11"/>
                <w:sz w:val="18"/>
                <w:szCs w:val="18"/>
              </w:rPr>
            </w:pPr>
            <w:r w:rsidRPr="000B307A">
              <w:rPr>
                <w:b/>
                <w:bCs/>
                <w:color w:val="1D1B1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0B307A" w:rsidRDefault="001A3864" w:rsidP="00293C48">
            <w:pPr>
              <w:jc w:val="right"/>
              <w:rPr>
                <w:color w:val="1D1B11"/>
                <w:sz w:val="18"/>
                <w:szCs w:val="18"/>
              </w:rPr>
            </w:pPr>
            <w:r w:rsidRPr="000B307A">
              <w:rPr>
                <w:color w:val="1D1B11"/>
                <w:sz w:val="18"/>
                <w:szCs w:val="18"/>
              </w:rPr>
              <w:t>- 40,894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0B307A" w:rsidRDefault="00A11392" w:rsidP="00293C48">
            <w:pPr>
              <w:jc w:val="right"/>
              <w:rPr>
                <w:color w:val="1D1B11"/>
                <w:sz w:val="18"/>
                <w:szCs w:val="18"/>
              </w:rPr>
            </w:pPr>
            <w:r>
              <w:rPr>
                <w:color w:val="1D1B11"/>
                <w:sz w:val="18"/>
                <w:szCs w:val="18"/>
              </w:rPr>
              <w:t>12,101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1A3864" w:rsidRPr="005E42D8" w:rsidRDefault="001A3864" w:rsidP="00293C48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:rsidR="00BD031D" w:rsidRDefault="00BD031D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140ACC" w:rsidRDefault="00140ACC" w:rsidP="00140ACC">
      <w:pPr>
        <w:jc w:val="right"/>
      </w:pPr>
      <w:r w:rsidRPr="003D372C">
        <w:lastRenderedPageBreak/>
        <w:t>Приложение</w:t>
      </w:r>
      <w:r w:rsidR="00BF346C">
        <w:t>5</w:t>
      </w:r>
    </w:p>
    <w:p w:rsidR="00140ACC" w:rsidRPr="002E7682" w:rsidRDefault="00514203" w:rsidP="00140ACC">
      <w:pPr>
        <w:jc w:val="right"/>
      </w:pPr>
      <w:r>
        <w:t>к р</w:t>
      </w:r>
      <w:r w:rsidR="00140ACC">
        <w:t>ешению Совета</w:t>
      </w:r>
    </w:p>
    <w:p w:rsidR="00140ACC" w:rsidRPr="003D372C" w:rsidRDefault="00140ACC" w:rsidP="00140ACC">
      <w:pPr>
        <w:jc w:val="right"/>
      </w:pPr>
      <w:r w:rsidRPr="003D372C">
        <w:t>Новоникольского сельского поселения</w:t>
      </w:r>
    </w:p>
    <w:p w:rsidR="00514203" w:rsidRPr="00DA1BE3" w:rsidRDefault="00514203" w:rsidP="00514203">
      <w:pPr>
        <w:jc w:val="right"/>
      </w:pPr>
      <w:r>
        <w:t>о</w:t>
      </w:r>
      <w:r w:rsidR="00140ACC" w:rsidRPr="002E7682">
        <w:t>т</w:t>
      </w:r>
      <w:r>
        <w:t xml:space="preserve"> 14.05.</w:t>
      </w:r>
      <w:r w:rsidRPr="00DA1BE3">
        <w:t>201</w:t>
      </w:r>
      <w:r>
        <w:t xml:space="preserve">9 </w:t>
      </w:r>
      <w:r w:rsidRPr="00DA1BE3">
        <w:t xml:space="preserve">г.  № </w:t>
      </w:r>
      <w:r>
        <w:t>61</w:t>
      </w:r>
    </w:p>
    <w:p w:rsidR="00140ACC" w:rsidRDefault="00140ACC" w:rsidP="00140ACC">
      <w:pPr>
        <w:jc w:val="right"/>
        <w:rPr>
          <w:sz w:val="22"/>
          <w:szCs w:val="22"/>
        </w:rPr>
      </w:pPr>
    </w:p>
    <w:p w:rsidR="00140ACC" w:rsidRDefault="00140ACC" w:rsidP="00140ACC">
      <w:pPr>
        <w:jc w:val="right"/>
        <w:rPr>
          <w:sz w:val="22"/>
          <w:szCs w:val="22"/>
        </w:rPr>
      </w:pPr>
    </w:p>
    <w:p w:rsidR="00140ACC" w:rsidRPr="003468A3" w:rsidRDefault="00140ACC" w:rsidP="00140ACC">
      <w:pPr>
        <w:jc w:val="center"/>
        <w:rPr>
          <w:b/>
        </w:rPr>
      </w:pPr>
      <w:r w:rsidRPr="003468A3">
        <w:rPr>
          <w:b/>
        </w:rPr>
        <w:t>Отчет об использовании Дорожного фонда</w:t>
      </w:r>
      <w:r w:rsidR="00537E62">
        <w:rPr>
          <w:b/>
        </w:rPr>
        <w:t xml:space="preserve"> </w:t>
      </w:r>
      <w:r w:rsidRPr="003468A3">
        <w:rPr>
          <w:b/>
        </w:rPr>
        <w:t>муниципального образования Новоникольское сел</w:t>
      </w:r>
      <w:r w:rsidR="00537E62">
        <w:rPr>
          <w:b/>
        </w:rPr>
        <w:t>ьское поселение</w:t>
      </w:r>
      <w:r w:rsidRPr="003468A3">
        <w:rPr>
          <w:b/>
        </w:rPr>
        <w:t xml:space="preserve"> </w:t>
      </w:r>
      <w:r w:rsidRPr="00943E02">
        <w:rPr>
          <w:b/>
        </w:rPr>
        <w:t xml:space="preserve">за </w:t>
      </w:r>
      <w:r w:rsidRPr="003468A3">
        <w:rPr>
          <w:b/>
        </w:rPr>
        <w:t>201</w:t>
      </w:r>
      <w:r w:rsidR="00494E0F">
        <w:rPr>
          <w:b/>
        </w:rPr>
        <w:t>8</w:t>
      </w:r>
      <w:r w:rsidRPr="003468A3">
        <w:rPr>
          <w:b/>
        </w:rPr>
        <w:t xml:space="preserve"> год.</w:t>
      </w:r>
    </w:p>
    <w:p w:rsidR="00140ACC" w:rsidRPr="003468A3" w:rsidRDefault="00140ACC" w:rsidP="00140ACC">
      <w:pPr>
        <w:jc w:val="center"/>
        <w:rPr>
          <w:b/>
        </w:rPr>
      </w:pPr>
    </w:p>
    <w:p w:rsidR="00140ACC" w:rsidRPr="003468A3" w:rsidRDefault="00140ACC" w:rsidP="00140AC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417"/>
        <w:gridCol w:w="1559"/>
        <w:gridCol w:w="1602"/>
      </w:tblGrid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</w:pPr>
            <w:r w:rsidRPr="003468A3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D" w:rsidRDefault="00140ACC" w:rsidP="00BD031D">
            <w:pPr>
              <w:jc w:val="center"/>
            </w:pPr>
            <w:r w:rsidRPr="003468A3">
              <w:t>План</w:t>
            </w:r>
            <w:r>
              <w:t>.</w:t>
            </w:r>
          </w:p>
          <w:p w:rsidR="00140ACC" w:rsidRPr="003468A3" w:rsidRDefault="00140ACC" w:rsidP="00BD031D">
            <w:pPr>
              <w:jc w:val="center"/>
            </w:pPr>
            <w:r w:rsidRPr="003468A3">
              <w:t>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</w:pPr>
            <w:r w:rsidRPr="003468A3">
              <w:t>Исполнение (тыс.руб.)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ind w:left="41" w:hanging="41"/>
              <w:jc w:val="center"/>
            </w:pPr>
            <w:r w:rsidRPr="003468A3">
              <w:t>Процент исполнения</w:t>
            </w: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</w:pPr>
            <w:r>
              <w:t>Остаток денежных средств 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140ACC" w:rsidP="004D650D">
            <w:pPr>
              <w:jc w:val="center"/>
            </w:pPr>
            <w:r w:rsidRPr="003F67DB">
              <w:t>24,8</w:t>
            </w:r>
            <w:r w:rsidR="004D650D"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ind w:left="41" w:hanging="41"/>
              <w:jc w:val="center"/>
            </w:pP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  <w:rPr>
                <w:b/>
              </w:rPr>
            </w:pPr>
            <w:r w:rsidRPr="003468A3">
              <w:rPr>
                <w:b/>
              </w:rPr>
              <w:t>1. Доходы Дорожного фонда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A11392" w:rsidP="00293C48">
            <w:pPr>
              <w:jc w:val="center"/>
              <w:rPr>
                <w:b/>
              </w:rPr>
            </w:pPr>
            <w:r>
              <w:rPr>
                <w:b/>
              </w:rPr>
              <w:t>326,000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A11392" w:rsidP="00293C48">
            <w:pPr>
              <w:jc w:val="center"/>
              <w:rPr>
                <w:b/>
              </w:rPr>
            </w:pPr>
            <w:r w:rsidRPr="003F67DB">
              <w:rPr>
                <w:b/>
              </w:rPr>
              <w:t>359,69</w:t>
            </w:r>
            <w:r w:rsidR="00537E62" w:rsidRPr="003F67DB">
              <w:rPr>
                <w:b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A113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1392">
              <w:rPr>
                <w:b/>
              </w:rPr>
              <w:t>10</w:t>
            </w: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  <w:rPr>
                <w:i/>
              </w:rPr>
            </w:pPr>
            <w:r w:rsidRPr="003468A3">
              <w:rPr>
                <w:i/>
              </w:rPr>
              <w:t>в том числе по источникам: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140ACC" w:rsidP="00293C48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  <w:rPr>
                <w:b/>
              </w:rPr>
            </w:pP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</w:pPr>
            <w:r w:rsidRPr="003468A3"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7696B" w:rsidRDefault="00A11392" w:rsidP="00293C48">
            <w:pPr>
              <w:jc w:val="center"/>
            </w:pPr>
            <w:r>
              <w:t>326,000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A11392" w:rsidP="00293C48">
            <w:pPr>
              <w:jc w:val="center"/>
            </w:pPr>
            <w:r w:rsidRPr="003F67DB">
              <w:t>359,69</w:t>
            </w:r>
            <w:r w:rsidR="00537E62" w:rsidRPr="003F67D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A11392">
            <w:pPr>
              <w:jc w:val="center"/>
            </w:pPr>
            <w:r>
              <w:t>1</w:t>
            </w:r>
            <w:r w:rsidR="00A11392">
              <w:t>10</w:t>
            </w: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  <w:rPr>
                <w:b/>
              </w:rPr>
            </w:pPr>
            <w:r w:rsidRPr="003468A3">
              <w:rPr>
                <w:b/>
              </w:rPr>
              <w:t>2. Расходы Дорожного фонда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3B73B8" w:rsidP="00293C48">
            <w:pPr>
              <w:jc w:val="center"/>
              <w:rPr>
                <w:b/>
              </w:rPr>
            </w:pPr>
            <w:r>
              <w:rPr>
                <w:b/>
              </w:rPr>
              <w:t>350,870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3B73B8" w:rsidP="00293C48">
            <w:pPr>
              <w:jc w:val="center"/>
              <w:rPr>
                <w:b/>
              </w:rPr>
            </w:pPr>
            <w:r w:rsidRPr="003F67DB">
              <w:rPr>
                <w:b/>
              </w:rPr>
              <w:t>350,870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3B73B8" w:rsidP="00293C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</w:pPr>
            <w:r w:rsidRPr="003468A3">
              <w:rPr>
                <w:i/>
              </w:rPr>
              <w:t>в том числе по источникам: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140ACC" w:rsidP="00293C48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  <w:rPr>
                <w:b/>
              </w:rPr>
            </w:pP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</w:pPr>
            <w:r w:rsidRPr="003468A3">
              <w:t>2.2.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3B73B8" w:rsidP="00293C48">
            <w:pPr>
              <w:jc w:val="center"/>
            </w:pPr>
            <w:r>
              <w:t>350,870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3B73B8" w:rsidP="00293C48">
            <w:pPr>
              <w:jc w:val="center"/>
            </w:pPr>
            <w:r w:rsidRPr="003F67DB">
              <w:t>350,870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3B73B8" w:rsidP="00293C48">
            <w:pPr>
              <w:jc w:val="center"/>
            </w:pPr>
            <w:r>
              <w:t>100</w:t>
            </w:r>
          </w:p>
        </w:tc>
      </w:tr>
      <w:tr w:rsidR="00140ACC" w:rsidRPr="003468A3" w:rsidTr="00BD031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both"/>
            </w:pPr>
            <w:r>
              <w:t>Остаток денежных средств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468A3" w:rsidRDefault="00140ACC" w:rsidP="00293C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F67DB" w:rsidRDefault="003B73B8" w:rsidP="004D650D">
            <w:pPr>
              <w:jc w:val="center"/>
            </w:pPr>
            <w:r w:rsidRPr="003F67DB">
              <w:t>33,6</w:t>
            </w:r>
            <w:r w:rsidR="004D650D">
              <w:t>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CC" w:rsidRPr="003A333F" w:rsidRDefault="00140ACC" w:rsidP="00293C48">
            <w:pPr>
              <w:jc w:val="center"/>
              <w:rPr>
                <w:highlight w:val="cyan"/>
              </w:rPr>
            </w:pPr>
          </w:p>
        </w:tc>
      </w:tr>
    </w:tbl>
    <w:p w:rsidR="00D57361" w:rsidRDefault="00D57361" w:rsidP="00F011FD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57361" w:rsidRDefault="00D5736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140ACC" w:rsidRPr="00476A59" w:rsidRDefault="005455A9" w:rsidP="00140ACC">
      <w:pPr>
        <w:jc w:val="right"/>
        <w:rPr>
          <w:bCs/>
        </w:rPr>
      </w:pPr>
      <w:r>
        <w:rPr>
          <w:bCs/>
        </w:rPr>
        <w:lastRenderedPageBreak/>
        <w:t xml:space="preserve">Приложение </w:t>
      </w:r>
      <w:r w:rsidR="00BF346C">
        <w:rPr>
          <w:bCs/>
        </w:rPr>
        <w:t>6</w:t>
      </w:r>
    </w:p>
    <w:p w:rsidR="00140ACC" w:rsidRPr="00476A59" w:rsidRDefault="00140ACC" w:rsidP="00140ACC">
      <w:pPr>
        <w:jc w:val="right"/>
        <w:rPr>
          <w:bCs/>
        </w:rPr>
      </w:pPr>
      <w:r w:rsidRPr="00476A59">
        <w:rPr>
          <w:bCs/>
        </w:rPr>
        <w:t>к решению Совета</w:t>
      </w:r>
    </w:p>
    <w:p w:rsidR="00140ACC" w:rsidRPr="00476A59" w:rsidRDefault="00140ACC" w:rsidP="00140ACC">
      <w:pPr>
        <w:jc w:val="right"/>
        <w:rPr>
          <w:bCs/>
        </w:rPr>
      </w:pPr>
      <w:r w:rsidRPr="00476A59">
        <w:rPr>
          <w:bCs/>
        </w:rPr>
        <w:t>Новоникольского сельского поселения</w:t>
      </w:r>
    </w:p>
    <w:p w:rsidR="00514203" w:rsidRPr="00DA1BE3" w:rsidRDefault="00140ACC" w:rsidP="00514203">
      <w:pPr>
        <w:jc w:val="right"/>
      </w:pPr>
      <w:r>
        <w:rPr>
          <w:bCs/>
        </w:rPr>
        <w:t xml:space="preserve">от </w:t>
      </w:r>
      <w:r w:rsidR="00514203">
        <w:t>14.05.</w:t>
      </w:r>
      <w:r w:rsidR="00514203" w:rsidRPr="00DA1BE3">
        <w:t>201</w:t>
      </w:r>
      <w:r w:rsidR="00514203">
        <w:t xml:space="preserve">9 </w:t>
      </w:r>
      <w:r w:rsidR="00514203" w:rsidRPr="00DA1BE3">
        <w:t xml:space="preserve">г.  № </w:t>
      </w:r>
      <w:r w:rsidR="00514203">
        <w:t>61</w:t>
      </w:r>
    </w:p>
    <w:p w:rsidR="00140ACC" w:rsidRPr="00476A59" w:rsidRDefault="00140ACC" w:rsidP="00140ACC">
      <w:pPr>
        <w:jc w:val="right"/>
      </w:pPr>
    </w:p>
    <w:p w:rsidR="00140ACC" w:rsidRPr="00476A59" w:rsidRDefault="00140ACC" w:rsidP="00140ACC"/>
    <w:p w:rsidR="00140ACC" w:rsidRPr="00476A59" w:rsidRDefault="00494E0F" w:rsidP="00140ACC">
      <w:pPr>
        <w:jc w:val="center"/>
        <w:rPr>
          <w:b/>
        </w:rPr>
      </w:pPr>
      <w:r>
        <w:rPr>
          <w:b/>
        </w:rPr>
        <w:t xml:space="preserve">Отчет об исполнении </w:t>
      </w:r>
      <w:r w:rsidR="00140ACC" w:rsidRPr="00476A59">
        <w:rPr>
          <w:b/>
        </w:rPr>
        <w:t>муниципальных программ</w:t>
      </w:r>
    </w:p>
    <w:p w:rsidR="00140ACC" w:rsidRPr="00476A59" w:rsidRDefault="00140ACC" w:rsidP="00140ACC">
      <w:pPr>
        <w:jc w:val="center"/>
        <w:rPr>
          <w:b/>
        </w:rPr>
      </w:pPr>
      <w:r w:rsidRPr="00476A59">
        <w:rPr>
          <w:b/>
        </w:rPr>
        <w:t>муниципального образования</w:t>
      </w:r>
    </w:p>
    <w:p w:rsidR="00140ACC" w:rsidRPr="00476A59" w:rsidRDefault="00140ACC" w:rsidP="00140ACC">
      <w:pPr>
        <w:jc w:val="center"/>
        <w:rPr>
          <w:b/>
        </w:rPr>
      </w:pPr>
      <w:r w:rsidRPr="00476A59">
        <w:rPr>
          <w:b/>
        </w:rPr>
        <w:t>Новоникольское сельское поселение</w:t>
      </w:r>
      <w:r w:rsidR="00537E62">
        <w:rPr>
          <w:b/>
        </w:rPr>
        <w:t xml:space="preserve"> </w:t>
      </w:r>
      <w:r w:rsidRPr="00476A59">
        <w:rPr>
          <w:b/>
        </w:rPr>
        <w:t xml:space="preserve"> в 2018 году</w:t>
      </w:r>
    </w:p>
    <w:p w:rsidR="005455A9" w:rsidRPr="00476A59" w:rsidRDefault="005455A9" w:rsidP="005455A9">
      <w:pPr>
        <w:tabs>
          <w:tab w:val="left" w:pos="6855"/>
          <w:tab w:val="right" w:pos="9922"/>
        </w:tabs>
        <w:jc w:val="right"/>
      </w:pPr>
      <w:r w:rsidRPr="00476A59">
        <w:t>(тыс. рублей)</w:t>
      </w:r>
    </w:p>
    <w:p w:rsidR="00140ACC" w:rsidRPr="00476A59" w:rsidRDefault="00140ACC" w:rsidP="005455A9">
      <w:pPr>
        <w:jc w:val="right"/>
        <w:rPr>
          <w:b/>
        </w:rPr>
      </w:pPr>
    </w:p>
    <w:tbl>
      <w:tblPr>
        <w:tblpPr w:leftFromText="180" w:rightFromText="180" w:vertAnchor="text" w:horzAnchor="margin" w:tblpXSpec="center" w:tblpY="19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471"/>
        <w:gridCol w:w="1276"/>
        <w:gridCol w:w="851"/>
        <w:gridCol w:w="1195"/>
        <w:gridCol w:w="1073"/>
        <w:gridCol w:w="1076"/>
      </w:tblGrid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№ п./п.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КЦСР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КФСР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План</w:t>
            </w:r>
          </w:p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тыс.руб.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Исполнено, тыс.руб.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% исполнения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276F14" w:rsidP="00D57361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789,514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E5C22" w:rsidP="005E5C22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789,448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E5C22" w:rsidP="00D57361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99,9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D57361" w:rsidP="00D57361">
            <w:pPr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Муниципальная программа</w:t>
            </w:r>
            <w:r w:rsidR="005455A9" w:rsidRPr="003F67DB">
              <w:rPr>
                <w:b/>
                <w:sz w:val="20"/>
                <w:szCs w:val="20"/>
              </w:rPr>
              <w:t xml:space="preserve"> «Социальная поддержка населения на 2016- 2018г.г.»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32,880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3B73B8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32,880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276F14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7900000000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32,880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32,880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276F14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1.1.1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7900100000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1,880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1,880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3F67DB" w:rsidRDefault="00276F14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1.1.2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 xml:space="preserve"> Адресная срочная социальная помощь гражданам, оказавшимся в трудной жизненной ситуации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7900200000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6,000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6,000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276F14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1.1.3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 xml:space="preserve"> Проведение мероприятий: День защиты детей, День старшего поколения, День инвалидов, День матери, День Победы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7900300000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25,000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25,000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3F67DB" w:rsidRDefault="00276F14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2.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9419F1">
            <w:pPr>
              <w:rPr>
                <w:b/>
                <w:bCs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 xml:space="preserve">МП «Комплексное развитие систем коммунальной </w:t>
            </w:r>
            <w:r w:rsidR="004526F8" w:rsidRPr="003F67DB">
              <w:rPr>
                <w:b/>
                <w:sz w:val="20"/>
                <w:szCs w:val="20"/>
              </w:rPr>
              <w:t>инфраструктуры муниципального</w:t>
            </w:r>
            <w:r w:rsidRPr="003F67DB">
              <w:rPr>
                <w:b/>
                <w:sz w:val="20"/>
                <w:szCs w:val="20"/>
              </w:rPr>
              <w:t xml:space="preserve"> образования Новоникольское сельское поселение на 2015-2020 годы и на период до 2025 года»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276F14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405,764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5E5C22" w:rsidP="005E5C22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405,698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3F67DB" w:rsidRDefault="005E5C22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99,9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 xml:space="preserve">Замена опор линии электропередач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7800100000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0412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70,800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70,800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D5704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2.</w:t>
            </w:r>
            <w:r w:rsidR="005455A9" w:rsidRPr="003F67DB">
              <w:rPr>
                <w:sz w:val="20"/>
                <w:szCs w:val="20"/>
              </w:rPr>
              <w:t>2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Освещение улиц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7800500000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0503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186,764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6059F7" w:rsidP="005E5C22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186,</w:t>
            </w:r>
            <w:r w:rsidR="005E5C22" w:rsidRPr="003F67DB">
              <w:rPr>
                <w:sz w:val="20"/>
                <w:szCs w:val="20"/>
              </w:rPr>
              <w:t>698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E5C22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99,9</w:t>
            </w:r>
          </w:p>
        </w:tc>
      </w:tr>
      <w:tr w:rsidR="003B73B8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3B73B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2.3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5E5888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Компенсация расходов МУПу по организации электроснабжения в поселении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6059F7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7800600000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6059F7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0502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6059F7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148,200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6059F7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148,200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73B8" w:rsidRPr="003F67DB" w:rsidRDefault="00D5704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3.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55580D">
            <w:pPr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 xml:space="preserve">МП «Комплексное развитие систем транспортной инфраструктуры на территории </w:t>
            </w:r>
            <w:r w:rsidR="0055580D" w:rsidRPr="003F67DB">
              <w:rPr>
                <w:b/>
                <w:sz w:val="20"/>
                <w:szCs w:val="20"/>
              </w:rPr>
              <w:t xml:space="preserve"> </w:t>
            </w:r>
            <w:r w:rsidRPr="003F67DB">
              <w:rPr>
                <w:b/>
                <w:sz w:val="20"/>
                <w:szCs w:val="20"/>
              </w:rPr>
              <w:t>Новоникольского сельского поселения на 201</w:t>
            </w:r>
            <w:r w:rsidR="007167D8" w:rsidRPr="003F67DB">
              <w:rPr>
                <w:b/>
                <w:sz w:val="20"/>
                <w:szCs w:val="20"/>
              </w:rPr>
              <w:t>7</w:t>
            </w:r>
            <w:r w:rsidRPr="003F67DB">
              <w:rPr>
                <w:b/>
                <w:sz w:val="20"/>
                <w:szCs w:val="20"/>
              </w:rPr>
              <w:t>-203</w:t>
            </w:r>
            <w:r w:rsidR="007167D8" w:rsidRPr="003F67DB">
              <w:rPr>
                <w:b/>
                <w:sz w:val="20"/>
                <w:szCs w:val="20"/>
              </w:rPr>
              <w:t>3</w:t>
            </w:r>
            <w:r w:rsidRPr="003F67D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</w:rPr>
            </w:pPr>
            <w:r w:rsidRPr="003F67DB">
              <w:rPr>
                <w:b/>
                <w:sz w:val="20"/>
                <w:szCs w:val="20"/>
              </w:rPr>
              <w:t>9600000000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350,870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6F14" w:rsidRPr="003F67DB" w:rsidRDefault="00276F14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350,870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D57048" w:rsidP="00D5736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F67DB">
              <w:rPr>
                <w:b/>
                <w:sz w:val="20"/>
                <w:szCs w:val="20"/>
                <w:u w:val="single"/>
              </w:rPr>
              <w:t>100</w:t>
            </w:r>
          </w:p>
        </w:tc>
      </w:tr>
      <w:tr w:rsidR="005455A9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3.1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 xml:space="preserve">Ремонт дорог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9600100000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5455A9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0409</w:t>
            </w: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9419F1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255,562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9419F1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255,562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A9" w:rsidRPr="003F67DB" w:rsidRDefault="00D57048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  <w:tr w:rsidR="004B1750" w:rsidRPr="003F67DB" w:rsidTr="00D57361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4B1750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3.2</w:t>
            </w:r>
          </w:p>
        </w:tc>
        <w:tc>
          <w:tcPr>
            <w:tcW w:w="34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4B1750" w:rsidP="00D57361">
            <w:pPr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Содержание дорог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4B1750" w:rsidP="00D57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4B1750" w:rsidP="00D57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5E5C22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95,308</w:t>
            </w:r>
          </w:p>
        </w:tc>
        <w:tc>
          <w:tcPr>
            <w:tcW w:w="10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5E5C22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95,308</w:t>
            </w:r>
          </w:p>
        </w:tc>
        <w:tc>
          <w:tcPr>
            <w:tcW w:w="10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1750" w:rsidRPr="003F67DB" w:rsidRDefault="005E5C22" w:rsidP="00D57361">
            <w:pPr>
              <w:jc w:val="center"/>
              <w:rPr>
                <w:sz w:val="20"/>
                <w:szCs w:val="20"/>
              </w:rPr>
            </w:pPr>
            <w:r w:rsidRPr="003F67DB">
              <w:rPr>
                <w:sz w:val="20"/>
                <w:szCs w:val="20"/>
              </w:rPr>
              <w:t>100</w:t>
            </w:r>
          </w:p>
        </w:tc>
      </w:tr>
    </w:tbl>
    <w:p w:rsidR="00D57361" w:rsidRPr="003F67DB" w:rsidRDefault="00D57361" w:rsidP="00140ACC">
      <w:pPr>
        <w:tabs>
          <w:tab w:val="left" w:pos="6855"/>
          <w:tab w:val="right" w:pos="9922"/>
        </w:tabs>
      </w:pPr>
    </w:p>
    <w:p w:rsidR="00D57361" w:rsidRDefault="00D57361">
      <w:r>
        <w:br w:type="page"/>
      </w:r>
    </w:p>
    <w:p w:rsidR="00494E0F" w:rsidRDefault="00494E0F" w:rsidP="00494E0F">
      <w:pPr>
        <w:jc w:val="right"/>
      </w:pPr>
      <w:r w:rsidRPr="003D372C">
        <w:lastRenderedPageBreak/>
        <w:t>Приложение</w:t>
      </w:r>
      <w:r w:rsidR="00514203">
        <w:t>т</w:t>
      </w:r>
      <w:r w:rsidR="00BF346C">
        <w:t>7</w:t>
      </w:r>
    </w:p>
    <w:p w:rsidR="00494E0F" w:rsidRPr="002E7682" w:rsidRDefault="00FC2FAB" w:rsidP="00494E0F">
      <w:pPr>
        <w:jc w:val="right"/>
      </w:pPr>
      <w:r>
        <w:t>к решению Совета</w:t>
      </w:r>
    </w:p>
    <w:p w:rsidR="00514203" w:rsidRDefault="00494E0F" w:rsidP="00494E0F">
      <w:pPr>
        <w:jc w:val="right"/>
      </w:pPr>
      <w:r w:rsidRPr="003D372C">
        <w:t>Новоникольского сельского поселения</w:t>
      </w:r>
      <w:r w:rsidR="00514203">
        <w:t xml:space="preserve"> </w:t>
      </w:r>
    </w:p>
    <w:p w:rsidR="00514203" w:rsidRPr="00DA1BE3" w:rsidRDefault="00514203" w:rsidP="00514203">
      <w:pPr>
        <w:jc w:val="right"/>
      </w:pPr>
      <w:r>
        <w:t>от 14.05.</w:t>
      </w:r>
      <w:r w:rsidRPr="00DA1BE3">
        <w:t>201</w:t>
      </w:r>
      <w:r>
        <w:t xml:space="preserve">9 </w:t>
      </w:r>
      <w:r w:rsidRPr="00DA1BE3">
        <w:t xml:space="preserve">г.  № </w:t>
      </w:r>
      <w:r>
        <w:t>61</w:t>
      </w:r>
    </w:p>
    <w:p w:rsidR="00494E0F" w:rsidRDefault="00494E0F" w:rsidP="00494E0F">
      <w:pPr>
        <w:jc w:val="center"/>
        <w:rPr>
          <w:b/>
        </w:rPr>
      </w:pPr>
    </w:p>
    <w:p w:rsidR="00494E0F" w:rsidRDefault="00494E0F" w:rsidP="00494E0F">
      <w:pPr>
        <w:jc w:val="center"/>
        <w:rPr>
          <w:b/>
        </w:rPr>
      </w:pPr>
    </w:p>
    <w:p w:rsidR="00494E0F" w:rsidRDefault="00494E0F" w:rsidP="00494E0F">
      <w:pPr>
        <w:jc w:val="center"/>
        <w:rPr>
          <w:b/>
        </w:rPr>
      </w:pPr>
      <w:r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 2018 год.</w:t>
      </w:r>
    </w:p>
    <w:p w:rsidR="00494E0F" w:rsidRDefault="00494E0F" w:rsidP="0049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1543"/>
        <w:gridCol w:w="1545"/>
        <w:gridCol w:w="1538"/>
        <w:gridCol w:w="1546"/>
        <w:gridCol w:w="1547"/>
      </w:tblGrid>
      <w:tr w:rsidR="00494E0F" w:rsidRPr="00BA5222" w:rsidTr="00BA280D">
        <w:tc>
          <w:tcPr>
            <w:tcW w:w="1851" w:type="dxa"/>
          </w:tcPr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Наименование мероприятия</w:t>
            </w:r>
          </w:p>
        </w:tc>
        <w:tc>
          <w:tcPr>
            <w:tcW w:w="1543" w:type="dxa"/>
          </w:tcPr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Раздел, подраздел</w:t>
            </w:r>
          </w:p>
        </w:tc>
        <w:tc>
          <w:tcPr>
            <w:tcW w:w="1545" w:type="dxa"/>
          </w:tcPr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Целевая статья</w:t>
            </w:r>
          </w:p>
        </w:tc>
        <w:tc>
          <w:tcPr>
            <w:tcW w:w="1538" w:type="dxa"/>
          </w:tcPr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План,</w:t>
            </w:r>
          </w:p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тыс.руб.</w:t>
            </w:r>
          </w:p>
        </w:tc>
        <w:tc>
          <w:tcPr>
            <w:tcW w:w="1546" w:type="dxa"/>
          </w:tcPr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Исполнено, тыс.руб.</w:t>
            </w:r>
          </w:p>
        </w:tc>
        <w:tc>
          <w:tcPr>
            <w:tcW w:w="1547" w:type="dxa"/>
          </w:tcPr>
          <w:p w:rsidR="00494E0F" w:rsidRPr="00BA5222" w:rsidRDefault="00494E0F" w:rsidP="00293C48">
            <w:pPr>
              <w:jc w:val="center"/>
              <w:rPr>
                <w:b/>
              </w:rPr>
            </w:pPr>
            <w:r w:rsidRPr="00BA5222">
              <w:rPr>
                <w:b/>
              </w:rPr>
              <w:t>% исполнения</w:t>
            </w:r>
          </w:p>
        </w:tc>
      </w:tr>
      <w:tr w:rsidR="00494E0F" w:rsidRPr="00BA5222" w:rsidTr="00BA280D">
        <w:tc>
          <w:tcPr>
            <w:tcW w:w="1851" w:type="dxa"/>
          </w:tcPr>
          <w:p w:rsidR="00494E0F" w:rsidRPr="00395208" w:rsidRDefault="00494E0F" w:rsidP="00BA280D">
            <w:pPr>
              <w:jc w:val="center"/>
            </w:pPr>
            <w:r w:rsidRPr="00395208">
              <w:t xml:space="preserve">Приобретение </w:t>
            </w:r>
            <w:r w:rsidR="00BA280D">
              <w:t>источника бесперебойного питания</w:t>
            </w:r>
            <w:r w:rsidRPr="00395208">
              <w:t xml:space="preserve"> для нужд </w:t>
            </w:r>
            <w:r w:rsidR="00BA280D">
              <w:t>ВУС</w:t>
            </w:r>
            <w:r w:rsidRPr="00395208">
              <w:t>а</w:t>
            </w:r>
          </w:p>
        </w:tc>
        <w:tc>
          <w:tcPr>
            <w:tcW w:w="1543" w:type="dxa"/>
          </w:tcPr>
          <w:p w:rsidR="00494E0F" w:rsidRPr="00395208" w:rsidRDefault="00494E0F" w:rsidP="00293C48">
            <w:pPr>
              <w:jc w:val="center"/>
            </w:pPr>
            <w:r w:rsidRPr="00395208">
              <w:t>0203</w:t>
            </w:r>
          </w:p>
        </w:tc>
        <w:tc>
          <w:tcPr>
            <w:tcW w:w="1545" w:type="dxa"/>
          </w:tcPr>
          <w:p w:rsidR="00494E0F" w:rsidRPr="00395208" w:rsidRDefault="00494E0F" w:rsidP="00293C48">
            <w:pPr>
              <w:jc w:val="center"/>
            </w:pPr>
            <w:r w:rsidRPr="00395208">
              <w:t>5620351180</w:t>
            </w:r>
          </w:p>
        </w:tc>
        <w:tc>
          <w:tcPr>
            <w:tcW w:w="1538" w:type="dxa"/>
          </w:tcPr>
          <w:p w:rsidR="00494E0F" w:rsidRPr="00395208" w:rsidRDefault="00BA280D" w:rsidP="00293C48">
            <w:pPr>
              <w:jc w:val="center"/>
            </w:pPr>
            <w:r>
              <w:t>5,000</w:t>
            </w:r>
          </w:p>
        </w:tc>
        <w:tc>
          <w:tcPr>
            <w:tcW w:w="1546" w:type="dxa"/>
          </w:tcPr>
          <w:p w:rsidR="00494E0F" w:rsidRPr="00395208" w:rsidRDefault="00BA280D" w:rsidP="00293C48">
            <w:pPr>
              <w:jc w:val="center"/>
            </w:pPr>
            <w:r>
              <w:t>5,000</w:t>
            </w:r>
          </w:p>
        </w:tc>
        <w:tc>
          <w:tcPr>
            <w:tcW w:w="1547" w:type="dxa"/>
          </w:tcPr>
          <w:p w:rsidR="00494E0F" w:rsidRPr="00395208" w:rsidRDefault="00494E0F" w:rsidP="00293C48">
            <w:pPr>
              <w:jc w:val="center"/>
            </w:pPr>
            <w:r w:rsidRPr="00395208">
              <w:t>100</w:t>
            </w:r>
          </w:p>
        </w:tc>
      </w:tr>
      <w:tr w:rsidR="00494E0F" w:rsidRPr="00BA5222" w:rsidTr="00BA280D">
        <w:tc>
          <w:tcPr>
            <w:tcW w:w="1851" w:type="dxa"/>
          </w:tcPr>
          <w:p w:rsidR="00494E0F" w:rsidRPr="00395208" w:rsidRDefault="00494E0F" w:rsidP="00BA280D">
            <w:pPr>
              <w:jc w:val="center"/>
            </w:pPr>
            <w:r w:rsidRPr="00395208">
              <w:t xml:space="preserve">Приобретение </w:t>
            </w:r>
            <w:r w:rsidR="00BA280D">
              <w:t>флеш-карты для нужд ВУСа</w:t>
            </w:r>
          </w:p>
        </w:tc>
        <w:tc>
          <w:tcPr>
            <w:tcW w:w="1543" w:type="dxa"/>
          </w:tcPr>
          <w:p w:rsidR="00494E0F" w:rsidRPr="00395208" w:rsidRDefault="00494E0F" w:rsidP="00BA280D">
            <w:pPr>
              <w:jc w:val="center"/>
            </w:pPr>
            <w:r w:rsidRPr="00395208">
              <w:t>0</w:t>
            </w:r>
            <w:r w:rsidR="00BA280D">
              <w:t>2</w:t>
            </w:r>
            <w:r w:rsidRPr="00395208">
              <w:t>03</w:t>
            </w:r>
          </w:p>
        </w:tc>
        <w:tc>
          <w:tcPr>
            <w:tcW w:w="1545" w:type="dxa"/>
          </w:tcPr>
          <w:p w:rsidR="00494E0F" w:rsidRPr="00395208" w:rsidRDefault="00BA280D" w:rsidP="00293C48">
            <w:pPr>
              <w:jc w:val="center"/>
            </w:pPr>
            <w:r w:rsidRPr="00395208">
              <w:t>5620351180</w:t>
            </w:r>
          </w:p>
        </w:tc>
        <w:tc>
          <w:tcPr>
            <w:tcW w:w="1538" w:type="dxa"/>
          </w:tcPr>
          <w:p w:rsidR="00494E0F" w:rsidRPr="00395208" w:rsidRDefault="00BA280D" w:rsidP="00293C48">
            <w:pPr>
              <w:jc w:val="center"/>
            </w:pPr>
            <w:r>
              <w:t>0,590</w:t>
            </w:r>
          </w:p>
        </w:tc>
        <w:tc>
          <w:tcPr>
            <w:tcW w:w="1546" w:type="dxa"/>
          </w:tcPr>
          <w:p w:rsidR="00494E0F" w:rsidRPr="00395208" w:rsidRDefault="00BA280D" w:rsidP="00293C48">
            <w:pPr>
              <w:jc w:val="center"/>
            </w:pPr>
            <w:r>
              <w:t>0,590</w:t>
            </w:r>
          </w:p>
        </w:tc>
        <w:tc>
          <w:tcPr>
            <w:tcW w:w="1547" w:type="dxa"/>
          </w:tcPr>
          <w:p w:rsidR="00494E0F" w:rsidRPr="00395208" w:rsidRDefault="00494E0F" w:rsidP="00293C48">
            <w:pPr>
              <w:jc w:val="center"/>
            </w:pPr>
            <w:r w:rsidRPr="00395208">
              <w:t>100</w:t>
            </w:r>
          </w:p>
        </w:tc>
      </w:tr>
      <w:tr w:rsidR="00494E0F" w:rsidRPr="00BA5222" w:rsidTr="00BA280D">
        <w:tc>
          <w:tcPr>
            <w:tcW w:w="1851" w:type="dxa"/>
          </w:tcPr>
          <w:p w:rsidR="00494E0F" w:rsidRPr="00395208" w:rsidRDefault="00494E0F" w:rsidP="00293C48">
            <w:pPr>
              <w:jc w:val="center"/>
            </w:pPr>
            <w:r>
              <w:t>Итого:</w:t>
            </w:r>
          </w:p>
        </w:tc>
        <w:tc>
          <w:tcPr>
            <w:tcW w:w="1543" w:type="dxa"/>
          </w:tcPr>
          <w:p w:rsidR="00494E0F" w:rsidRPr="00395208" w:rsidRDefault="00494E0F" w:rsidP="00293C48">
            <w:pPr>
              <w:jc w:val="center"/>
            </w:pPr>
          </w:p>
        </w:tc>
        <w:tc>
          <w:tcPr>
            <w:tcW w:w="1545" w:type="dxa"/>
          </w:tcPr>
          <w:p w:rsidR="00494E0F" w:rsidRPr="00395208" w:rsidRDefault="00494E0F" w:rsidP="00293C48">
            <w:pPr>
              <w:jc w:val="center"/>
            </w:pPr>
          </w:p>
        </w:tc>
        <w:tc>
          <w:tcPr>
            <w:tcW w:w="1538" w:type="dxa"/>
          </w:tcPr>
          <w:p w:rsidR="00494E0F" w:rsidRPr="00395208" w:rsidRDefault="00BA280D" w:rsidP="00293C48">
            <w:pPr>
              <w:jc w:val="center"/>
            </w:pPr>
            <w:r>
              <w:t>5,590</w:t>
            </w:r>
          </w:p>
        </w:tc>
        <w:tc>
          <w:tcPr>
            <w:tcW w:w="1546" w:type="dxa"/>
          </w:tcPr>
          <w:p w:rsidR="00494E0F" w:rsidRPr="00395208" w:rsidRDefault="00BA280D" w:rsidP="00293C48">
            <w:pPr>
              <w:jc w:val="center"/>
            </w:pPr>
            <w:r>
              <w:t>5,590</w:t>
            </w:r>
          </w:p>
        </w:tc>
        <w:tc>
          <w:tcPr>
            <w:tcW w:w="1547" w:type="dxa"/>
          </w:tcPr>
          <w:p w:rsidR="00494E0F" w:rsidRPr="00395208" w:rsidRDefault="00494E0F" w:rsidP="00293C48">
            <w:pPr>
              <w:jc w:val="center"/>
            </w:pPr>
            <w:r>
              <w:t>100</w:t>
            </w:r>
          </w:p>
        </w:tc>
      </w:tr>
    </w:tbl>
    <w:p w:rsidR="00D57361" w:rsidRDefault="00D57361" w:rsidP="00F011FD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57361" w:rsidRDefault="00D5736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D43F84" w:rsidRDefault="00D43F84" w:rsidP="00D43F84">
      <w:pPr>
        <w:jc w:val="right"/>
      </w:pPr>
      <w:r w:rsidRPr="003D372C">
        <w:lastRenderedPageBreak/>
        <w:t>Приложение</w:t>
      </w:r>
      <w:r>
        <w:t xml:space="preserve"> </w:t>
      </w:r>
      <w:r w:rsidR="00514203">
        <w:t xml:space="preserve"> </w:t>
      </w:r>
      <w:r>
        <w:t>8</w:t>
      </w:r>
    </w:p>
    <w:p w:rsidR="00D43F84" w:rsidRPr="002E7682" w:rsidRDefault="00537E62" w:rsidP="00D43F84">
      <w:pPr>
        <w:jc w:val="right"/>
      </w:pPr>
      <w:r>
        <w:t xml:space="preserve">к  </w:t>
      </w:r>
      <w:r w:rsidR="00D43F84">
        <w:t>Решению Совета</w:t>
      </w:r>
    </w:p>
    <w:p w:rsidR="00D43F84" w:rsidRPr="003D372C" w:rsidRDefault="00D43F84" w:rsidP="00D43F84">
      <w:pPr>
        <w:jc w:val="right"/>
      </w:pPr>
      <w:r w:rsidRPr="003D372C">
        <w:t>Новоникольского сельского поселения</w:t>
      </w:r>
    </w:p>
    <w:p w:rsidR="00514203" w:rsidRPr="00DA1BE3" w:rsidRDefault="00537E62" w:rsidP="00514203">
      <w:pPr>
        <w:jc w:val="right"/>
      </w:pPr>
      <w:r>
        <w:t>о</w:t>
      </w:r>
      <w:r w:rsidR="00D43F84" w:rsidRPr="002E7682">
        <w:t>т</w:t>
      </w:r>
      <w:r>
        <w:t xml:space="preserve"> </w:t>
      </w:r>
      <w:r w:rsidR="00514203">
        <w:t>14.05.</w:t>
      </w:r>
      <w:r w:rsidR="00514203" w:rsidRPr="00DA1BE3">
        <w:t>201</w:t>
      </w:r>
      <w:r w:rsidR="00514203">
        <w:t xml:space="preserve">9 </w:t>
      </w:r>
      <w:r w:rsidR="00514203" w:rsidRPr="00DA1BE3">
        <w:t xml:space="preserve">г.  № </w:t>
      </w:r>
      <w:r w:rsidR="00514203">
        <w:t>61</w:t>
      </w:r>
    </w:p>
    <w:p w:rsidR="00D43F84" w:rsidRPr="002E7682" w:rsidRDefault="00D43F84" w:rsidP="00D43F84">
      <w:pPr>
        <w:jc w:val="right"/>
      </w:pPr>
    </w:p>
    <w:p w:rsidR="00D43F84" w:rsidRDefault="00D43F84" w:rsidP="00D43F84">
      <w:pPr>
        <w:pStyle w:val="a4"/>
        <w:tabs>
          <w:tab w:val="left" w:pos="6726"/>
        </w:tabs>
        <w:jc w:val="center"/>
        <w:rPr>
          <w:rFonts w:ascii="Arial" w:hAnsi="Arial" w:cs="Arial"/>
          <w:b w:val="0"/>
        </w:rPr>
      </w:pPr>
    </w:p>
    <w:p w:rsidR="00D43F84" w:rsidRDefault="00D43F84" w:rsidP="00D43F84">
      <w:pPr>
        <w:pStyle w:val="a4"/>
        <w:tabs>
          <w:tab w:val="left" w:pos="6726"/>
        </w:tabs>
        <w:jc w:val="center"/>
        <w:rPr>
          <w:rFonts w:ascii="Arial" w:hAnsi="Arial" w:cs="Arial"/>
          <w:b w:val="0"/>
        </w:rPr>
      </w:pPr>
    </w:p>
    <w:p w:rsidR="00D43F84" w:rsidRDefault="00D43F84" w:rsidP="00D43F84">
      <w:pPr>
        <w:jc w:val="center"/>
        <w:rPr>
          <w:b/>
        </w:rPr>
      </w:pPr>
      <w:r>
        <w:rPr>
          <w:b/>
        </w:rPr>
        <w:t xml:space="preserve">Отчет об использовании средств </w:t>
      </w:r>
    </w:p>
    <w:p w:rsidR="00D43F84" w:rsidRDefault="00D43F84" w:rsidP="00D43F84">
      <w:pPr>
        <w:jc w:val="center"/>
        <w:rPr>
          <w:b/>
        </w:rPr>
      </w:pPr>
      <w:r>
        <w:rPr>
          <w:b/>
        </w:rPr>
        <w:t>р</w:t>
      </w:r>
      <w:r w:rsidRPr="00175B01">
        <w:rPr>
          <w:b/>
        </w:rPr>
        <w:t>езервного  фонда Администрации</w:t>
      </w:r>
      <w:r>
        <w:rPr>
          <w:b/>
        </w:rPr>
        <w:t xml:space="preserve"> Новоникольского сельского</w:t>
      </w:r>
      <w:r w:rsidRPr="00175B01">
        <w:rPr>
          <w:b/>
        </w:rPr>
        <w:t xml:space="preserve">  поселения</w:t>
      </w:r>
      <w:r>
        <w:rPr>
          <w:b/>
        </w:rPr>
        <w:t xml:space="preserve"> за  2018 год.</w:t>
      </w:r>
    </w:p>
    <w:p w:rsidR="00D43F84" w:rsidRDefault="00D43F84" w:rsidP="00D43F84">
      <w:pPr>
        <w:jc w:val="center"/>
        <w:rPr>
          <w:b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36"/>
        <w:gridCol w:w="1924"/>
        <w:gridCol w:w="1417"/>
        <w:gridCol w:w="1843"/>
        <w:gridCol w:w="1559"/>
      </w:tblGrid>
      <w:tr w:rsidR="00D43F84" w:rsidRPr="00C03FB3" w:rsidTr="00CA0A42">
        <w:tc>
          <w:tcPr>
            <w:tcW w:w="468" w:type="dxa"/>
            <w:shd w:val="clear" w:color="auto" w:fill="auto"/>
          </w:tcPr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№п/п</w:t>
            </w:r>
          </w:p>
        </w:tc>
        <w:tc>
          <w:tcPr>
            <w:tcW w:w="2536" w:type="dxa"/>
            <w:shd w:val="clear" w:color="auto" w:fill="auto"/>
          </w:tcPr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Наименование расходов</w:t>
            </w:r>
          </w:p>
        </w:tc>
        <w:tc>
          <w:tcPr>
            <w:tcW w:w="1924" w:type="dxa"/>
            <w:shd w:val="clear" w:color="auto" w:fill="auto"/>
          </w:tcPr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Наименование документа на выделение средств</w:t>
            </w:r>
          </w:p>
        </w:tc>
        <w:tc>
          <w:tcPr>
            <w:tcW w:w="1417" w:type="dxa"/>
            <w:shd w:val="clear" w:color="auto" w:fill="auto"/>
          </w:tcPr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Выделено,</w:t>
            </w:r>
          </w:p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Использовано,</w:t>
            </w:r>
          </w:p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Исполнено,</w:t>
            </w:r>
          </w:p>
          <w:p w:rsidR="00D43F84" w:rsidRPr="00C03FB3" w:rsidRDefault="00D43F84" w:rsidP="00CA0A42">
            <w:pPr>
              <w:jc w:val="center"/>
              <w:rPr>
                <w:b/>
              </w:rPr>
            </w:pPr>
            <w:r w:rsidRPr="00C03FB3">
              <w:rPr>
                <w:b/>
              </w:rPr>
              <w:t>%</w:t>
            </w:r>
          </w:p>
        </w:tc>
      </w:tr>
      <w:tr w:rsidR="00D43F84" w:rsidRPr="00C03FB3" w:rsidTr="00CA0A42">
        <w:tc>
          <w:tcPr>
            <w:tcW w:w="468" w:type="dxa"/>
            <w:shd w:val="clear" w:color="auto" w:fill="auto"/>
          </w:tcPr>
          <w:p w:rsidR="00D43F84" w:rsidRPr="00693846" w:rsidRDefault="00D43F84" w:rsidP="00CA0A42">
            <w:pPr>
              <w:jc w:val="center"/>
            </w:pPr>
            <w:bookmarkStart w:id="0" w:name="_GoBack" w:colFirst="1" w:colLast="5"/>
            <w:r w:rsidRPr="00693846">
              <w:t>1.</w:t>
            </w:r>
          </w:p>
        </w:tc>
        <w:tc>
          <w:tcPr>
            <w:tcW w:w="2536" w:type="dxa"/>
            <w:shd w:val="clear" w:color="auto" w:fill="auto"/>
          </w:tcPr>
          <w:p w:rsidR="00D43F84" w:rsidRPr="009F4F06" w:rsidRDefault="00D43F84" w:rsidP="00FC2FAB">
            <w:r w:rsidRPr="009F4F06">
              <w:t xml:space="preserve">На </w:t>
            </w:r>
            <w:r w:rsidR="00FC2FAB" w:rsidRPr="009F4F06">
              <w:t xml:space="preserve">оплату за </w:t>
            </w:r>
            <w:r w:rsidR="00CA3D91" w:rsidRPr="009F4F06">
              <w:t xml:space="preserve">содержание и текущий ремонт </w:t>
            </w:r>
            <w:r w:rsidR="00FC2FAB" w:rsidRPr="009F4F06">
              <w:t xml:space="preserve">специализированного жилого фонда администрации </w:t>
            </w:r>
            <w:r w:rsidR="00D57361" w:rsidRPr="009F4F06">
              <w:t>поселения, приобретенного</w:t>
            </w:r>
            <w:r w:rsidR="00CA3D91" w:rsidRPr="009F4F06">
              <w:t xml:space="preserve"> детям- сиротам</w:t>
            </w:r>
            <w:r w:rsidR="00FC2FAB" w:rsidRPr="009F4F06">
              <w:t xml:space="preserve"> по </w:t>
            </w:r>
            <w:r w:rsidR="00D57361" w:rsidRPr="009F4F06">
              <w:t>адресу с.</w:t>
            </w:r>
            <w:r w:rsidR="00FC2FAB" w:rsidRPr="009F4F06">
              <w:t xml:space="preserve"> Александровское, мкр. </w:t>
            </w:r>
            <w:r w:rsidR="00D57361" w:rsidRPr="009F4F06">
              <w:t>Казахстан, д.</w:t>
            </w:r>
            <w:r w:rsidR="00FC2FAB" w:rsidRPr="009F4F06">
              <w:t>14 кв.11</w:t>
            </w:r>
          </w:p>
        </w:tc>
        <w:tc>
          <w:tcPr>
            <w:tcW w:w="1924" w:type="dxa"/>
            <w:shd w:val="clear" w:color="auto" w:fill="auto"/>
          </w:tcPr>
          <w:p w:rsidR="00D43F84" w:rsidRPr="009F4F06" w:rsidRDefault="00D43F84" w:rsidP="00FC2FAB">
            <w:pPr>
              <w:jc w:val="center"/>
            </w:pPr>
            <w:r w:rsidRPr="009F4F06">
              <w:t>Распоряжение №</w:t>
            </w:r>
            <w:r w:rsidR="00FC2FAB" w:rsidRPr="009F4F06">
              <w:t>27 от 10</w:t>
            </w:r>
            <w:r w:rsidRPr="009F4F06">
              <w:t>.0</w:t>
            </w:r>
            <w:r w:rsidR="00FC2FAB" w:rsidRPr="009F4F06">
              <w:t>8</w:t>
            </w:r>
            <w:r w:rsidRPr="009F4F06">
              <w:t>.201</w:t>
            </w:r>
            <w:r w:rsidR="00FC2FAB" w:rsidRPr="009F4F06">
              <w:t>8</w:t>
            </w:r>
            <w:r w:rsidRPr="009F4F06"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D43F84" w:rsidRPr="009F4F06" w:rsidRDefault="009F4F06" w:rsidP="00CA0A42">
            <w:pPr>
              <w:jc w:val="center"/>
            </w:pPr>
            <w:r w:rsidRPr="009F4F06">
              <w:t xml:space="preserve">8 </w:t>
            </w:r>
            <w:r w:rsidR="003F67DB" w:rsidRPr="009F4F06">
              <w:t>024</w:t>
            </w:r>
            <w:r w:rsidR="00CA3D91" w:rsidRPr="009F4F06">
              <w:t>,00</w:t>
            </w:r>
          </w:p>
        </w:tc>
        <w:tc>
          <w:tcPr>
            <w:tcW w:w="1843" w:type="dxa"/>
            <w:shd w:val="clear" w:color="auto" w:fill="auto"/>
          </w:tcPr>
          <w:p w:rsidR="00D43F84" w:rsidRPr="009F4F06" w:rsidRDefault="00CA3D91" w:rsidP="00537E62">
            <w:pPr>
              <w:jc w:val="center"/>
            </w:pPr>
            <w:r w:rsidRPr="009F4F06">
              <w:t>8 02</w:t>
            </w:r>
            <w:r w:rsidR="00537E62" w:rsidRPr="009F4F06">
              <w:t>4</w:t>
            </w:r>
            <w:r w:rsidRPr="009F4F06">
              <w:t>,000</w:t>
            </w:r>
          </w:p>
        </w:tc>
        <w:tc>
          <w:tcPr>
            <w:tcW w:w="1559" w:type="dxa"/>
            <w:shd w:val="clear" w:color="auto" w:fill="auto"/>
          </w:tcPr>
          <w:p w:rsidR="00D43F84" w:rsidRPr="009F4F06" w:rsidRDefault="00CA3D91" w:rsidP="00CA3D91">
            <w:pPr>
              <w:jc w:val="center"/>
            </w:pPr>
            <w:r w:rsidRPr="009F4F06">
              <w:t>80</w:t>
            </w:r>
            <w:r w:rsidR="00537E62" w:rsidRPr="009F4F06">
              <w:t>,2</w:t>
            </w:r>
          </w:p>
        </w:tc>
      </w:tr>
      <w:bookmarkEnd w:id="0"/>
    </w:tbl>
    <w:p w:rsidR="00D57361" w:rsidRDefault="00D57361" w:rsidP="00F011FD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D57361" w:rsidRDefault="00D5736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BF346C" w:rsidRPr="00EC6412" w:rsidRDefault="00BF346C" w:rsidP="00BF346C">
      <w:pPr>
        <w:jc w:val="right"/>
      </w:pPr>
      <w:r w:rsidRPr="00EC6412">
        <w:lastRenderedPageBreak/>
        <w:t xml:space="preserve">Приложение </w:t>
      </w:r>
      <w:r w:rsidR="00514203">
        <w:t xml:space="preserve"> </w:t>
      </w:r>
      <w:r w:rsidR="00CA3D91">
        <w:t>9</w:t>
      </w:r>
    </w:p>
    <w:p w:rsidR="00BF346C" w:rsidRPr="00EC6412" w:rsidRDefault="00BF346C" w:rsidP="00BF346C">
      <w:pPr>
        <w:jc w:val="right"/>
        <w:rPr>
          <w:bCs/>
        </w:rPr>
      </w:pPr>
      <w:r w:rsidRPr="00EC6412">
        <w:rPr>
          <w:bCs/>
        </w:rPr>
        <w:t>к решению Совета</w:t>
      </w:r>
    </w:p>
    <w:p w:rsidR="00BF346C" w:rsidRPr="00EC6412" w:rsidRDefault="00BF346C" w:rsidP="00BF346C">
      <w:pPr>
        <w:jc w:val="right"/>
        <w:rPr>
          <w:bCs/>
        </w:rPr>
      </w:pPr>
      <w:r w:rsidRPr="00EC6412">
        <w:rPr>
          <w:bCs/>
        </w:rPr>
        <w:t>Новоникольского сельского поселения</w:t>
      </w:r>
    </w:p>
    <w:p w:rsidR="00514203" w:rsidRPr="00DA1BE3" w:rsidRDefault="00BF346C" w:rsidP="00514203">
      <w:pPr>
        <w:jc w:val="right"/>
      </w:pPr>
      <w:r w:rsidRPr="00EC6412">
        <w:rPr>
          <w:bCs/>
        </w:rPr>
        <w:t xml:space="preserve">от </w:t>
      </w:r>
      <w:r w:rsidR="00514203">
        <w:t>14.05.</w:t>
      </w:r>
      <w:r w:rsidR="00514203" w:rsidRPr="00DA1BE3">
        <w:t>201</w:t>
      </w:r>
      <w:r w:rsidR="00514203">
        <w:t xml:space="preserve">9 </w:t>
      </w:r>
      <w:r w:rsidR="00514203" w:rsidRPr="00DA1BE3">
        <w:t xml:space="preserve">г.  № </w:t>
      </w:r>
      <w:r w:rsidR="00514203">
        <w:t>61</w:t>
      </w:r>
    </w:p>
    <w:p w:rsidR="00BF346C" w:rsidRPr="00EC6412" w:rsidRDefault="00BF346C" w:rsidP="00BF346C">
      <w:pPr>
        <w:jc w:val="right"/>
      </w:pPr>
    </w:p>
    <w:p w:rsidR="00BF346C" w:rsidRPr="00EC6412" w:rsidRDefault="00BF346C" w:rsidP="00BF346C">
      <w:pPr>
        <w:jc w:val="right"/>
        <w:rPr>
          <w:b/>
        </w:rPr>
      </w:pPr>
    </w:p>
    <w:p w:rsidR="00BF346C" w:rsidRPr="00EC6412" w:rsidRDefault="00BF346C" w:rsidP="00BF346C">
      <w:pPr>
        <w:jc w:val="center"/>
        <w:rPr>
          <w:b/>
        </w:rPr>
      </w:pPr>
    </w:p>
    <w:p w:rsidR="00BF346C" w:rsidRPr="00EC6412" w:rsidRDefault="00537E62" w:rsidP="00BF346C">
      <w:pPr>
        <w:ind w:left="567" w:right="424"/>
        <w:jc w:val="center"/>
        <w:rPr>
          <w:b/>
        </w:rPr>
      </w:pPr>
      <w:r w:rsidRPr="009F4F06">
        <w:rPr>
          <w:b/>
        </w:rPr>
        <w:t>О</w:t>
      </w:r>
      <w:r w:rsidR="00D57361" w:rsidRPr="009F4F06">
        <w:rPr>
          <w:b/>
        </w:rPr>
        <w:t>тчет</w:t>
      </w:r>
      <w:r>
        <w:rPr>
          <w:b/>
        </w:rPr>
        <w:t xml:space="preserve"> о п</w:t>
      </w:r>
      <w:r w:rsidR="00BF346C" w:rsidRPr="00EC6412">
        <w:rPr>
          <w:b/>
        </w:rPr>
        <w:t>редельн</w:t>
      </w:r>
      <w:r>
        <w:rPr>
          <w:b/>
        </w:rPr>
        <w:t>ой</w:t>
      </w:r>
      <w:r w:rsidR="00BF346C" w:rsidRPr="00EC6412">
        <w:rPr>
          <w:b/>
        </w:rPr>
        <w:t xml:space="preserve"> штатн</w:t>
      </w:r>
      <w:r>
        <w:rPr>
          <w:b/>
        </w:rPr>
        <w:t>ой</w:t>
      </w:r>
      <w:r w:rsidR="00BF346C" w:rsidRPr="00EC6412">
        <w:rPr>
          <w:b/>
        </w:rPr>
        <w:t xml:space="preserve"> численност</w:t>
      </w:r>
      <w:r>
        <w:rPr>
          <w:b/>
        </w:rPr>
        <w:t>и</w:t>
      </w:r>
      <w:r w:rsidR="00BF346C" w:rsidRPr="00EC6412">
        <w:rPr>
          <w:b/>
        </w:rPr>
        <w:t xml:space="preserve"> и лимит</w:t>
      </w:r>
      <w:r>
        <w:rPr>
          <w:b/>
        </w:rPr>
        <w:t>ах</w:t>
      </w:r>
      <w:r w:rsidR="00BF346C" w:rsidRPr="00EC6412">
        <w:rPr>
          <w:b/>
        </w:rPr>
        <w:t xml:space="preserve"> фонда</w:t>
      </w:r>
      <w:r>
        <w:rPr>
          <w:b/>
        </w:rPr>
        <w:t xml:space="preserve"> </w:t>
      </w:r>
      <w:r w:rsidR="00BF346C" w:rsidRPr="00EC6412">
        <w:rPr>
          <w:b/>
        </w:rPr>
        <w:t>оплаты труда работников муниципальных казённых учреждений,</w:t>
      </w:r>
      <w:r>
        <w:rPr>
          <w:b/>
        </w:rPr>
        <w:t xml:space="preserve"> </w:t>
      </w:r>
      <w:r w:rsidR="00BF346C" w:rsidRPr="00EC6412">
        <w:rPr>
          <w:b/>
        </w:rPr>
        <w:t xml:space="preserve">учтенные в бюджете муниципального образования </w:t>
      </w:r>
      <w:r>
        <w:rPr>
          <w:b/>
        </w:rPr>
        <w:t xml:space="preserve"> </w:t>
      </w:r>
      <w:r w:rsidR="00BF346C" w:rsidRPr="00EC6412">
        <w:rPr>
          <w:b/>
        </w:rPr>
        <w:t>Новоникольское сельск</w:t>
      </w:r>
      <w:r>
        <w:rPr>
          <w:b/>
        </w:rPr>
        <w:t>ое поселение</w:t>
      </w:r>
      <w:r w:rsidR="00BF346C" w:rsidRPr="00EC6412">
        <w:rPr>
          <w:b/>
        </w:rPr>
        <w:t xml:space="preserve"> </w:t>
      </w:r>
      <w:r>
        <w:rPr>
          <w:b/>
        </w:rPr>
        <w:t>з</w:t>
      </w:r>
      <w:r w:rsidR="00BF346C" w:rsidRPr="00EC6412">
        <w:rPr>
          <w:b/>
        </w:rPr>
        <w:t>а 201</w:t>
      </w:r>
      <w:r w:rsidR="00BF346C">
        <w:rPr>
          <w:b/>
        </w:rPr>
        <w:t>8</w:t>
      </w:r>
      <w:r w:rsidR="00BF346C" w:rsidRPr="00EC6412">
        <w:rPr>
          <w:b/>
        </w:rPr>
        <w:t xml:space="preserve"> год</w:t>
      </w:r>
    </w:p>
    <w:p w:rsidR="00BF346C" w:rsidRPr="00EC6412" w:rsidRDefault="00BF346C" w:rsidP="00BF346C">
      <w:pPr>
        <w:ind w:left="567" w:right="42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264"/>
        <w:gridCol w:w="1473"/>
        <w:gridCol w:w="1370"/>
        <w:gridCol w:w="1473"/>
        <w:gridCol w:w="1370"/>
        <w:gridCol w:w="1204"/>
      </w:tblGrid>
      <w:tr w:rsidR="00D235FC" w:rsidRPr="00EC6412" w:rsidTr="00D235FC">
        <w:trPr>
          <w:jc w:val="center"/>
        </w:trPr>
        <w:tc>
          <w:tcPr>
            <w:tcW w:w="1726" w:type="dxa"/>
            <w:vAlign w:val="center"/>
          </w:tcPr>
          <w:p w:rsidR="00D235FC" w:rsidRPr="00B23389" w:rsidRDefault="00D235FC" w:rsidP="00DA5CCD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Учреждения</w:t>
            </w:r>
          </w:p>
        </w:tc>
        <w:tc>
          <w:tcPr>
            <w:tcW w:w="1283" w:type="dxa"/>
            <w:vAlign w:val="center"/>
          </w:tcPr>
          <w:p w:rsidR="00D235FC" w:rsidRPr="00B23389" w:rsidRDefault="00D235FC" w:rsidP="00F05293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План предельная штатная численность (единиц)</w:t>
            </w:r>
          </w:p>
        </w:tc>
        <w:tc>
          <w:tcPr>
            <w:tcW w:w="1495" w:type="dxa"/>
          </w:tcPr>
          <w:p w:rsidR="00D235FC" w:rsidRPr="00B23389" w:rsidRDefault="00D235FC" w:rsidP="00DA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 ФОТ с учетом ЕСН, тыс.руб.</w:t>
            </w:r>
          </w:p>
        </w:tc>
        <w:tc>
          <w:tcPr>
            <w:tcW w:w="1233" w:type="dxa"/>
          </w:tcPr>
          <w:p w:rsidR="00D235FC" w:rsidRDefault="00D235FC" w:rsidP="00DA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23389">
              <w:rPr>
                <w:sz w:val="20"/>
                <w:szCs w:val="20"/>
              </w:rPr>
              <w:t>сполнен</w:t>
            </w:r>
            <w:r>
              <w:rPr>
                <w:sz w:val="20"/>
                <w:szCs w:val="20"/>
              </w:rPr>
              <w:t>ные бюджетные назначения,</w:t>
            </w:r>
            <w:r w:rsidR="00CA0A42">
              <w:rPr>
                <w:sz w:val="20"/>
                <w:szCs w:val="20"/>
              </w:rPr>
              <w:t xml:space="preserve"> ФОТ с учетом ЕСН, тыс.руб.</w:t>
            </w:r>
          </w:p>
          <w:p w:rsidR="00D235FC" w:rsidRPr="00B23389" w:rsidRDefault="00D235FC" w:rsidP="00CA0A4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235FC" w:rsidRPr="00B23389" w:rsidRDefault="00665BA1" w:rsidP="00D57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  <w:r w:rsidR="00CA0A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ФОТ </w:t>
            </w:r>
            <w:r w:rsidR="00D235FC" w:rsidRPr="00B23389">
              <w:rPr>
                <w:sz w:val="20"/>
                <w:szCs w:val="20"/>
              </w:rPr>
              <w:t>(тыс. руб.)</w:t>
            </w:r>
          </w:p>
        </w:tc>
        <w:tc>
          <w:tcPr>
            <w:tcW w:w="1016" w:type="dxa"/>
          </w:tcPr>
          <w:p w:rsidR="00D235FC" w:rsidRPr="00B23389" w:rsidRDefault="00CA3D91" w:rsidP="00DA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Исполненные</w:t>
            </w:r>
            <w:r w:rsidR="00CA0A42">
              <w:rPr>
                <w:sz w:val="20"/>
                <w:szCs w:val="20"/>
              </w:rPr>
              <w:t xml:space="preserve"> бюджетные назначения,</w:t>
            </w:r>
          </w:p>
          <w:p w:rsidR="00D235FC" w:rsidRPr="00B23389" w:rsidRDefault="00D235FC" w:rsidP="00DA5CCD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ФОТ (тыс. руб.)</w:t>
            </w:r>
          </w:p>
        </w:tc>
        <w:tc>
          <w:tcPr>
            <w:tcW w:w="1221" w:type="dxa"/>
          </w:tcPr>
          <w:p w:rsidR="00D235FC" w:rsidRPr="00B23389" w:rsidRDefault="00D235FC" w:rsidP="00DA5CCD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% исполнения</w:t>
            </w:r>
          </w:p>
        </w:tc>
      </w:tr>
      <w:tr w:rsidR="00D235FC" w:rsidRPr="00EC6412" w:rsidTr="00D235FC">
        <w:trPr>
          <w:jc w:val="center"/>
        </w:trPr>
        <w:tc>
          <w:tcPr>
            <w:tcW w:w="1726" w:type="dxa"/>
            <w:vAlign w:val="center"/>
          </w:tcPr>
          <w:p w:rsidR="00D235FC" w:rsidRPr="00EC6412" w:rsidRDefault="00D235FC" w:rsidP="00DA5CCD">
            <w:pPr>
              <w:jc w:val="center"/>
            </w:pPr>
            <w:r w:rsidRPr="00EC6412">
              <w:t>1</w:t>
            </w:r>
          </w:p>
        </w:tc>
        <w:tc>
          <w:tcPr>
            <w:tcW w:w="1283" w:type="dxa"/>
            <w:vAlign w:val="center"/>
          </w:tcPr>
          <w:p w:rsidR="00D235FC" w:rsidRPr="00EC6412" w:rsidRDefault="00D235FC" w:rsidP="00DA5CCD">
            <w:pPr>
              <w:jc w:val="center"/>
            </w:pPr>
            <w:r w:rsidRPr="00EC6412">
              <w:t>2</w:t>
            </w:r>
          </w:p>
        </w:tc>
        <w:tc>
          <w:tcPr>
            <w:tcW w:w="1495" w:type="dxa"/>
          </w:tcPr>
          <w:p w:rsidR="00D235FC" w:rsidRPr="00EC6412" w:rsidRDefault="00D235FC" w:rsidP="00DA5CCD">
            <w:pPr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D235FC" w:rsidRPr="00EC6412" w:rsidRDefault="00D235FC" w:rsidP="00DA5CCD">
            <w:pPr>
              <w:jc w:val="center"/>
            </w:pPr>
            <w:r>
              <w:t>4</w:t>
            </w:r>
          </w:p>
        </w:tc>
        <w:tc>
          <w:tcPr>
            <w:tcW w:w="1016" w:type="dxa"/>
            <w:vAlign w:val="center"/>
          </w:tcPr>
          <w:p w:rsidR="00D235FC" w:rsidRPr="00EC6412" w:rsidRDefault="00D235FC" w:rsidP="00DA5CCD">
            <w:pPr>
              <w:jc w:val="center"/>
            </w:pPr>
            <w:r>
              <w:t>5</w:t>
            </w:r>
          </w:p>
        </w:tc>
        <w:tc>
          <w:tcPr>
            <w:tcW w:w="1016" w:type="dxa"/>
          </w:tcPr>
          <w:p w:rsidR="00D235FC" w:rsidRPr="00EC6412" w:rsidRDefault="00D235FC" w:rsidP="00DA5CCD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D235FC" w:rsidRPr="00EC6412" w:rsidRDefault="00D235FC" w:rsidP="00DA5CCD">
            <w:pPr>
              <w:jc w:val="center"/>
            </w:pPr>
            <w:r>
              <w:t>7</w:t>
            </w:r>
          </w:p>
        </w:tc>
      </w:tr>
      <w:tr w:rsidR="00D235FC" w:rsidRPr="00EC6412" w:rsidTr="00CA0A42">
        <w:trPr>
          <w:trHeight w:val="1529"/>
          <w:jc w:val="center"/>
        </w:trPr>
        <w:tc>
          <w:tcPr>
            <w:tcW w:w="1726" w:type="dxa"/>
            <w:vAlign w:val="center"/>
          </w:tcPr>
          <w:p w:rsidR="00D235FC" w:rsidRPr="00B23389" w:rsidRDefault="00D235FC" w:rsidP="00DA5CCD">
            <w:pPr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МКУ «Администрация Новоникольского сельского поселения»</w:t>
            </w:r>
          </w:p>
        </w:tc>
        <w:tc>
          <w:tcPr>
            <w:tcW w:w="1283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5,75</w:t>
            </w:r>
          </w:p>
        </w:tc>
        <w:tc>
          <w:tcPr>
            <w:tcW w:w="1495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2 989,146</w:t>
            </w:r>
          </w:p>
        </w:tc>
        <w:tc>
          <w:tcPr>
            <w:tcW w:w="1233" w:type="dxa"/>
            <w:vAlign w:val="center"/>
          </w:tcPr>
          <w:p w:rsidR="00D235FC" w:rsidRPr="00B23389" w:rsidRDefault="00D235FC" w:rsidP="00DA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2 989,054</w:t>
            </w:r>
          </w:p>
        </w:tc>
        <w:tc>
          <w:tcPr>
            <w:tcW w:w="1016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2 303,783</w:t>
            </w:r>
          </w:p>
        </w:tc>
        <w:tc>
          <w:tcPr>
            <w:tcW w:w="1016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2 303,733</w:t>
            </w:r>
          </w:p>
        </w:tc>
        <w:tc>
          <w:tcPr>
            <w:tcW w:w="1221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100</w:t>
            </w:r>
          </w:p>
        </w:tc>
      </w:tr>
      <w:tr w:rsidR="00D235FC" w:rsidRPr="00EC6412" w:rsidTr="00D235FC">
        <w:trPr>
          <w:jc w:val="center"/>
        </w:trPr>
        <w:tc>
          <w:tcPr>
            <w:tcW w:w="1726" w:type="dxa"/>
            <w:vAlign w:val="center"/>
          </w:tcPr>
          <w:p w:rsidR="00D235FC" w:rsidRPr="00B23389" w:rsidRDefault="00D235FC" w:rsidP="00DA5CCD">
            <w:pPr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Итого:</w:t>
            </w:r>
          </w:p>
        </w:tc>
        <w:tc>
          <w:tcPr>
            <w:tcW w:w="1283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5,75</w:t>
            </w:r>
          </w:p>
        </w:tc>
        <w:tc>
          <w:tcPr>
            <w:tcW w:w="1495" w:type="dxa"/>
            <w:vAlign w:val="center"/>
          </w:tcPr>
          <w:p w:rsidR="00665BA1" w:rsidRPr="00B23389" w:rsidRDefault="00665BA1" w:rsidP="00B23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2 989,146</w:t>
            </w:r>
          </w:p>
        </w:tc>
        <w:tc>
          <w:tcPr>
            <w:tcW w:w="1233" w:type="dxa"/>
            <w:vAlign w:val="center"/>
          </w:tcPr>
          <w:p w:rsidR="00D235FC" w:rsidRPr="00B23389" w:rsidRDefault="00D235FC" w:rsidP="00DA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2 989,054</w:t>
            </w:r>
          </w:p>
        </w:tc>
        <w:tc>
          <w:tcPr>
            <w:tcW w:w="1016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2 303,783</w:t>
            </w:r>
          </w:p>
        </w:tc>
        <w:tc>
          <w:tcPr>
            <w:tcW w:w="1016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2 303,733</w:t>
            </w:r>
          </w:p>
        </w:tc>
        <w:tc>
          <w:tcPr>
            <w:tcW w:w="1221" w:type="dxa"/>
            <w:vAlign w:val="center"/>
          </w:tcPr>
          <w:p w:rsidR="00D235FC" w:rsidRPr="00B23389" w:rsidRDefault="00D235FC" w:rsidP="00B23389">
            <w:pPr>
              <w:jc w:val="center"/>
              <w:rPr>
                <w:sz w:val="20"/>
                <w:szCs w:val="20"/>
              </w:rPr>
            </w:pPr>
            <w:r w:rsidRPr="00B23389">
              <w:rPr>
                <w:sz w:val="20"/>
                <w:szCs w:val="20"/>
              </w:rPr>
              <w:t>100</w:t>
            </w:r>
          </w:p>
        </w:tc>
      </w:tr>
    </w:tbl>
    <w:p w:rsidR="00D57361" w:rsidRDefault="00D57361" w:rsidP="00BF346C">
      <w:pPr>
        <w:tabs>
          <w:tab w:val="left" w:pos="7518"/>
          <w:tab w:val="left" w:pos="8034"/>
        </w:tabs>
      </w:pPr>
    </w:p>
    <w:p w:rsidR="00D57361" w:rsidRDefault="00D57361">
      <w:r>
        <w:br w:type="page"/>
      </w:r>
    </w:p>
    <w:p w:rsidR="00F01D8E" w:rsidRPr="00EC6412" w:rsidRDefault="00F01D8E" w:rsidP="00F01D8E">
      <w:pPr>
        <w:jc w:val="right"/>
      </w:pPr>
      <w:r w:rsidRPr="00EC6412">
        <w:lastRenderedPageBreak/>
        <w:t xml:space="preserve">Приложение </w:t>
      </w:r>
      <w:r>
        <w:t>10</w:t>
      </w:r>
    </w:p>
    <w:p w:rsidR="00F01D8E" w:rsidRPr="00EC6412" w:rsidRDefault="00F01D8E" w:rsidP="00F01D8E">
      <w:pPr>
        <w:jc w:val="right"/>
        <w:rPr>
          <w:bCs/>
        </w:rPr>
      </w:pPr>
      <w:r w:rsidRPr="00EC6412">
        <w:rPr>
          <w:bCs/>
        </w:rPr>
        <w:t>к решению Совета</w:t>
      </w:r>
    </w:p>
    <w:p w:rsidR="00F01D8E" w:rsidRPr="00EC6412" w:rsidRDefault="00F01D8E" w:rsidP="00F01D8E">
      <w:pPr>
        <w:jc w:val="right"/>
        <w:rPr>
          <w:bCs/>
        </w:rPr>
      </w:pPr>
      <w:r w:rsidRPr="00EC6412">
        <w:rPr>
          <w:bCs/>
        </w:rPr>
        <w:t>Новоникольского сельского поселения</w:t>
      </w:r>
    </w:p>
    <w:p w:rsidR="00514203" w:rsidRPr="00DA1BE3" w:rsidRDefault="00F01D8E" w:rsidP="00514203">
      <w:pPr>
        <w:jc w:val="right"/>
      </w:pPr>
      <w:r w:rsidRPr="00EC6412">
        <w:rPr>
          <w:bCs/>
        </w:rPr>
        <w:t xml:space="preserve">от </w:t>
      </w:r>
      <w:r w:rsidR="00514203">
        <w:t>14.05.</w:t>
      </w:r>
      <w:r w:rsidR="00514203" w:rsidRPr="00DA1BE3">
        <w:t>201</w:t>
      </w:r>
      <w:r w:rsidR="00514203">
        <w:t xml:space="preserve">9 </w:t>
      </w:r>
      <w:r w:rsidR="00514203" w:rsidRPr="00DA1BE3">
        <w:t xml:space="preserve">г.  № </w:t>
      </w:r>
      <w:r w:rsidR="00514203">
        <w:t>61</w:t>
      </w:r>
    </w:p>
    <w:p w:rsidR="00F01D8E" w:rsidRPr="00EC6412" w:rsidRDefault="00F01D8E" w:rsidP="00F01D8E">
      <w:pPr>
        <w:jc w:val="right"/>
      </w:pPr>
    </w:p>
    <w:p w:rsidR="00494E0F" w:rsidRPr="00486AF0" w:rsidRDefault="00494E0F" w:rsidP="00494E0F">
      <w:pPr>
        <w:jc w:val="right"/>
        <w:rPr>
          <w:rFonts w:ascii="Arial" w:hAnsi="Arial" w:cs="Arial"/>
        </w:rPr>
      </w:pPr>
    </w:p>
    <w:p w:rsidR="00494E0F" w:rsidRPr="00494E0F" w:rsidRDefault="00494E0F" w:rsidP="00494E0F">
      <w:pPr>
        <w:jc w:val="right"/>
      </w:pPr>
    </w:p>
    <w:p w:rsidR="00494E0F" w:rsidRPr="00494E0F" w:rsidRDefault="00537E62" w:rsidP="00494E0F">
      <w:pPr>
        <w:jc w:val="center"/>
        <w:rPr>
          <w:b/>
          <w:bCs/>
        </w:rPr>
      </w:pPr>
      <w:r>
        <w:rPr>
          <w:b/>
          <w:bCs/>
        </w:rPr>
        <w:t>Отчет об и</w:t>
      </w:r>
      <w:r w:rsidR="00494E0F" w:rsidRPr="00494E0F">
        <w:rPr>
          <w:b/>
          <w:bCs/>
        </w:rPr>
        <w:t>сточник</w:t>
      </w:r>
      <w:r>
        <w:rPr>
          <w:b/>
          <w:bCs/>
        </w:rPr>
        <w:t>ах</w:t>
      </w:r>
      <w:r w:rsidR="00494E0F" w:rsidRPr="00494E0F">
        <w:rPr>
          <w:b/>
          <w:bCs/>
        </w:rPr>
        <w:t xml:space="preserve"> финансирования дефицита бюджета </w:t>
      </w:r>
    </w:p>
    <w:p w:rsidR="00494E0F" w:rsidRPr="00494E0F" w:rsidRDefault="00D57361" w:rsidP="00494E0F">
      <w:pPr>
        <w:jc w:val="center"/>
        <w:rPr>
          <w:b/>
          <w:bCs/>
        </w:rPr>
      </w:pPr>
      <w:r w:rsidRPr="00494E0F">
        <w:rPr>
          <w:b/>
          <w:bCs/>
        </w:rPr>
        <w:t>муниципального образования</w:t>
      </w:r>
      <w:r w:rsidR="00494E0F" w:rsidRPr="00494E0F">
        <w:rPr>
          <w:b/>
          <w:bCs/>
        </w:rPr>
        <w:t xml:space="preserve"> </w:t>
      </w:r>
      <w:r w:rsidR="00537E62">
        <w:rPr>
          <w:b/>
          <w:bCs/>
        </w:rPr>
        <w:t xml:space="preserve"> </w:t>
      </w:r>
      <w:r w:rsidR="00494E0F" w:rsidRPr="00494E0F">
        <w:rPr>
          <w:b/>
          <w:bCs/>
        </w:rPr>
        <w:t>Но</w:t>
      </w:r>
      <w:r w:rsidR="00537E62">
        <w:rPr>
          <w:b/>
          <w:bCs/>
        </w:rPr>
        <w:t>воникольское сельское поселение</w:t>
      </w:r>
      <w:r w:rsidR="00494E0F" w:rsidRPr="00494E0F">
        <w:rPr>
          <w:b/>
          <w:bCs/>
        </w:rPr>
        <w:t xml:space="preserve"> </w:t>
      </w:r>
    </w:p>
    <w:p w:rsidR="00494E0F" w:rsidRPr="00494E0F" w:rsidRDefault="00D57361" w:rsidP="00494E0F">
      <w:pPr>
        <w:jc w:val="center"/>
        <w:rPr>
          <w:b/>
          <w:bCs/>
        </w:rPr>
      </w:pPr>
      <w:r w:rsidRPr="00494E0F">
        <w:rPr>
          <w:b/>
          <w:bCs/>
        </w:rPr>
        <w:t>за 2018</w:t>
      </w:r>
      <w:r w:rsidR="00494E0F" w:rsidRPr="00494E0F">
        <w:rPr>
          <w:b/>
          <w:bCs/>
        </w:rPr>
        <w:t xml:space="preserve"> год</w:t>
      </w:r>
    </w:p>
    <w:p w:rsidR="00494E0F" w:rsidRPr="00494E0F" w:rsidRDefault="00494E0F" w:rsidP="00494E0F">
      <w:pPr>
        <w:jc w:val="right"/>
      </w:pPr>
      <w:r w:rsidRPr="00494E0F">
        <w:t>тыс. руб.</w:t>
      </w:r>
    </w:p>
    <w:tbl>
      <w:tblPr>
        <w:tblW w:w="0" w:type="auto"/>
        <w:jc w:val="center"/>
        <w:tblLook w:val="0000"/>
      </w:tblPr>
      <w:tblGrid>
        <w:gridCol w:w="2267"/>
        <w:gridCol w:w="2410"/>
        <w:gridCol w:w="1821"/>
        <w:gridCol w:w="1704"/>
        <w:gridCol w:w="1491"/>
      </w:tblGrid>
      <w:tr w:rsidR="00494E0F" w:rsidRPr="00494E0F" w:rsidTr="00D57361">
        <w:trPr>
          <w:trHeight w:val="20"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Наименование показателя</w:t>
            </w:r>
          </w:p>
        </w:tc>
        <w:tc>
          <w:tcPr>
            <w:tcW w:w="24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 xml:space="preserve">Код источника финансирования по бюджетной классификации 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Утвержденные бюджетные назначения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Исполнено</w:t>
            </w:r>
          </w:p>
        </w:tc>
      </w:tr>
      <w:tr w:rsidR="00494E0F" w:rsidRPr="00494E0F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бюджет сельского поселения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бюджет сельского поселения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% исполнения бюджета</w:t>
            </w:r>
          </w:p>
        </w:tc>
      </w:tr>
      <w:tr w:rsidR="00494E0F" w:rsidRPr="00494E0F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</w:tr>
      <w:tr w:rsidR="00494E0F" w:rsidRPr="00494E0F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</w:tr>
      <w:tr w:rsidR="00494E0F" w:rsidRPr="00494E0F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</w:tr>
      <w:tr w:rsidR="00494E0F" w:rsidRPr="00494E0F" w:rsidTr="00D57361">
        <w:trPr>
          <w:trHeight w:val="276"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24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/>
        </w:tc>
      </w:tr>
      <w:tr w:rsidR="00494E0F" w:rsidRPr="00494E0F" w:rsidTr="00D57361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</w:pPr>
            <w:r w:rsidRPr="00494E0F">
              <w:t>5</w:t>
            </w:r>
          </w:p>
        </w:tc>
      </w:tr>
      <w:tr w:rsidR="00494E0F" w:rsidRPr="00494E0F" w:rsidTr="00D57361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rPr>
                <w:b/>
                <w:bCs/>
              </w:rPr>
            </w:pPr>
            <w:r w:rsidRPr="00494E0F"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E019C5" w:rsidP="00293C48">
            <w:pPr>
              <w:jc w:val="right"/>
            </w:pPr>
            <w:r>
              <w:t>40 ,894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E019C5" w:rsidP="00293C48">
            <w:pPr>
              <w:ind w:left="-468" w:firstLine="468"/>
              <w:jc w:val="right"/>
            </w:pPr>
            <w:r>
              <w:t>-12,10</w:t>
            </w:r>
            <w:r w:rsidR="000769DD"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right"/>
              <w:rPr>
                <w:b/>
                <w:bCs/>
              </w:rPr>
            </w:pPr>
          </w:p>
        </w:tc>
      </w:tr>
      <w:tr w:rsidR="00494E0F" w:rsidRPr="00494E0F" w:rsidTr="00D57361">
        <w:trPr>
          <w:trHeight w:val="20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rPr>
                <w:b/>
                <w:bCs/>
              </w:rPr>
            </w:pPr>
            <w:r w:rsidRPr="00494E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E019C5" w:rsidP="00293C48">
            <w:pPr>
              <w:jc w:val="right"/>
            </w:pPr>
            <w:r>
              <w:t>40,894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E019C5" w:rsidP="00293C48">
            <w:pPr>
              <w:ind w:left="-468" w:firstLine="468"/>
              <w:jc w:val="right"/>
            </w:pPr>
            <w:r>
              <w:t>-12,10</w:t>
            </w:r>
            <w:r w:rsidR="000769DD"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right"/>
              <w:rPr>
                <w:b/>
                <w:bCs/>
              </w:rPr>
            </w:pPr>
          </w:p>
        </w:tc>
      </w:tr>
      <w:tr w:rsidR="00494E0F" w:rsidRPr="00494E0F" w:rsidTr="00D57361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r w:rsidRPr="00494E0F">
              <w:t>в том числе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center"/>
              <w:rPr>
                <w:highlight w:val="gree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right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E0F" w:rsidRPr="00494E0F" w:rsidRDefault="00494E0F" w:rsidP="00293C48">
            <w:pPr>
              <w:jc w:val="right"/>
            </w:pPr>
            <w:r w:rsidRPr="00494E0F">
              <w:t> </w:t>
            </w:r>
          </w:p>
        </w:tc>
      </w:tr>
      <w:tr w:rsidR="00E019C5" w:rsidRPr="00494E0F" w:rsidTr="00D57361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E019C5" w:rsidP="00293C48">
            <w:pPr>
              <w:rPr>
                <w:b/>
                <w:bCs/>
              </w:rPr>
            </w:pPr>
            <w:r w:rsidRPr="00494E0F">
              <w:rPr>
                <w:b/>
                <w:bCs/>
              </w:rPr>
              <w:t>Увеличение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E019C5" w:rsidP="00293C48">
            <w:pPr>
              <w:jc w:val="center"/>
              <w:rPr>
                <w:b/>
                <w:bCs/>
              </w:rPr>
            </w:pPr>
            <w:r w:rsidRPr="00494E0F">
              <w:rPr>
                <w:b/>
                <w:bCs/>
              </w:rPr>
              <w:t>01050201100000510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0769DD" w:rsidP="00A77767">
            <w:pPr>
              <w:jc w:val="right"/>
            </w:pPr>
            <w:r>
              <w:t xml:space="preserve">- </w:t>
            </w:r>
            <w:r w:rsidR="00E019C5">
              <w:t>19 054,395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0769DD" w:rsidP="008A6546">
            <w:pPr>
              <w:ind w:left="-468" w:firstLine="468"/>
              <w:jc w:val="right"/>
            </w:pPr>
            <w:r>
              <w:t xml:space="preserve">- </w:t>
            </w:r>
            <w:r w:rsidR="00E019C5">
              <w:t>19 1</w:t>
            </w:r>
            <w:r w:rsidR="008A6546">
              <w:t>04</w:t>
            </w:r>
            <w:r w:rsidR="00E019C5">
              <w:t>,</w:t>
            </w:r>
            <w:r w:rsidR="008A6546">
              <w:t>888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0769DD" w:rsidRDefault="000769DD" w:rsidP="00293C48">
            <w:pPr>
              <w:jc w:val="right"/>
              <w:rPr>
                <w:bCs/>
              </w:rPr>
            </w:pPr>
            <w:r w:rsidRPr="000769DD">
              <w:rPr>
                <w:bCs/>
              </w:rPr>
              <w:t>100</w:t>
            </w:r>
            <w:r w:rsidR="00E019C5" w:rsidRPr="000769DD">
              <w:rPr>
                <w:bCs/>
              </w:rPr>
              <w:t> </w:t>
            </w:r>
          </w:p>
        </w:tc>
      </w:tr>
      <w:tr w:rsidR="00E019C5" w:rsidRPr="00494E0F" w:rsidTr="00D57361">
        <w:trPr>
          <w:trHeight w:val="20"/>
          <w:jc w:val="center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E019C5" w:rsidP="00293C48">
            <w:pPr>
              <w:rPr>
                <w:b/>
                <w:bCs/>
              </w:rPr>
            </w:pPr>
            <w:r w:rsidRPr="00494E0F">
              <w:rPr>
                <w:b/>
                <w:bCs/>
              </w:rPr>
              <w:t>Уменьшение остатков средств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E019C5" w:rsidP="00D57361">
            <w:pPr>
              <w:jc w:val="center"/>
              <w:rPr>
                <w:b/>
                <w:bCs/>
              </w:rPr>
            </w:pPr>
            <w:r w:rsidRPr="00494E0F">
              <w:rPr>
                <w:b/>
                <w:bCs/>
              </w:rPr>
              <w:t>01050201100000610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E019C5" w:rsidP="00A77767">
            <w:pPr>
              <w:jc w:val="right"/>
            </w:pPr>
            <w:r>
              <w:t>19 095,28</w:t>
            </w:r>
            <w:r w:rsidR="008A6546"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494E0F" w:rsidRDefault="00E019C5" w:rsidP="008A6546">
            <w:pPr>
              <w:ind w:left="-468" w:firstLine="468"/>
              <w:jc w:val="right"/>
            </w:pPr>
            <w:r>
              <w:t>19</w:t>
            </w:r>
            <w:r w:rsidR="008A6546">
              <w:t> 092,786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19C5" w:rsidRPr="000769DD" w:rsidRDefault="000769DD" w:rsidP="00293C48">
            <w:pPr>
              <w:jc w:val="right"/>
              <w:rPr>
                <w:bCs/>
              </w:rPr>
            </w:pPr>
            <w:r w:rsidRPr="000769DD">
              <w:rPr>
                <w:bCs/>
              </w:rPr>
              <w:t>100</w:t>
            </w:r>
            <w:r w:rsidR="00E019C5" w:rsidRPr="000769DD">
              <w:rPr>
                <w:bCs/>
              </w:rPr>
              <w:t> </w:t>
            </w:r>
          </w:p>
        </w:tc>
      </w:tr>
    </w:tbl>
    <w:p w:rsidR="00D57361" w:rsidRDefault="00D57361" w:rsidP="00494E0F">
      <w:pPr>
        <w:pStyle w:val="a4"/>
        <w:tabs>
          <w:tab w:val="left" w:pos="6726"/>
        </w:tabs>
        <w:jc w:val="center"/>
        <w:rPr>
          <w:rFonts w:ascii="Arial" w:hAnsi="Arial" w:cs="Arial"/>
          <w:b w:val="0"/>
        </w:rPr>
      </w:pPr>
    </w:p>
    <w:p w:rsidR="00D57361" w:rsidRDefault="00D57361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br w:type="page"/>
      </w:r>
    </w:p>
    <w:p w:rsidR="00CA0A42" w:rsidRPr="00A67DFD" w:rsidRDefault="00CA0A42" w:rsidP="00CA0A42">
      <w:pPr>
        <w:pStyle w:val="a4"/>
        <w:jc w:val="center"/>
        <w:rPr>
          <w:b w:val="0"/>
        </w:rPr>
      </w:pPr>
      <w:r w:rsidRPr="00A67DFD">
        <w:lastRenderedPageBreak/>
        <w:t xml:space="preserve">ПОЯСНИТЕЛЬНАЯ ЗАПИСКА </w:t>
      </w:r>
    </w:p>
    <w:p w:rsidR="00CA0A42" w:rsidRPr="00A67DFD" w:rsidRDefault="00CA0A42" w:rsidP="00CA0A42">
      <w:pPr>
        <w:pStyle w:val="a4"/>
        <w:jc w:val="center"/>
        <w:rPr>
          <w:b w:val="0"/>
        </w:rPr>
      </w:pPr>
    </w:p>
    <w:p w:rsidR="00CA0A42" w:rsidRPr="00A67DFD" w:rsidRDefault="00CA0A42" w:rsidP="00CA0A42">
      <w:pPr>
        <w:pStyle w:val="a4"/>
        <w:jc w:val="center"/>
        <w:rPr>
          <w:b w:val="0"/>
        </w:rPr>
      </w:pPr>
      <w:r w:rsidRPr="00A67DFD">
        <w:t xml:space="preserve">К ГОДОВОМУ ОТЧЕТУ ПО ИСПОЛНЕНИЮ БЮДЖЕТА </w:t>
      </w:r>
    </w:p>
    <w:p w:rsidR="00CA0A42" w:rsidRPr="00A67DFD" w:rsidRDefault="00CA0A42" w:rsidP="00CA0A42">
      <w:pPr>
        <w:pStyle w:val="a4"/>
        <w:jc w:val="center"/>
        <w:rPr>
          <w:b w:val="0"/>
        </w:rPr>
      </w:pPr>
      <w:r w:rsidRPr="00A67DFD">
        <w:t xml:space="preserve">ЗА 2018 год. </w:t>
      </w:r>
    </w:p>
    <w:p w:rsidR="00CA0A42" w:rsidRDefault="00CA0A42" w:rsidP="00CA0A42">
      <w:pPr>
        <w:pStyle w:val="a4"/>
      </w:pPr>
    </w:p>
    <w:p w:rsidR="00CA0A42" w:rsidRPr="00CA0A42" w:rsidRDefault="00CA0A42" w:rsidP="00CA0A42">
      <w:pPr>
        <w:pStyle w:val="a4"/>
        <w:ind w:firstLine="708"/>
        <w:rPr>
          <w:b w:val="0"/>
        </w:rPr>
      </w:pPr>
      <w:r w:rsidRPr="00CA0A42">
        <w:rPr>
          <w:b w:val="0"/>
        </w:rPr>
        <w:t xml:space="preserve">Бюджет поселения на 2018 год, утвержден Решением Совета Новоникольского сельского поселения   № 18 от 27 декабря 2017 года. В течение текущего 2018 года в бюджет вносились уточнения </w:t>
      </w:r>
      <w:r w:rsidR="00D57361" w:rsidRPr="00CA0A42">
        <w:rPr>
          <w:b w:val="0"/>
        </w:rPr>
        <w:t>Решениями Совета</w:t>
      </w:r>
      <w:r w:rsidRPr="00CA0A42">
        <w:rPr>
          <w:b w:val="0"/>
        </w:rPr>
        <w:t xml:space="preserve"> Новоникольского сельского поселения    от 26.12.2018 № 45, в соответствии с внесенными изменениями и дополнениями бюджет поселения  по доходам составил </w:t>
      </w:r>
      <w:r w:rsidRPr="00CA0A42">
        <w:rPr>
          <w:b w:val="0"/>
          <w:szCs w:val="24"/>
        </w:rPr>
        <w:t>19 104,888</w:t>
      </w:r>
      <w:r w:rsidRPr="00CA0A42">
        <w:rPr>
          <w:b w:val="0"/>
        </w:rPr>
        <w:t xml:space="preserve">тыс. рублей и по расходам </w:t>
      </w:r>
      <w:r w:rsidRPr="00CA0A42">
        <w:rPr>
          <w:b w:val="0"/>
          <w:szCs w:val="24"/>
        </w:rPr>
        <w:t>19 092,786</w:t>
      </w:r>
      <w:r w:rsidRPr="00CA0A42">
        <w:rPr>
          <w:b w:val="0"/>
        </w:rPr>
        <w:t>тыс. рублей.  Размер дефицита бюджета составил 40,894 тыс. рублей. Установленный дефицит бюджета сложился  за счет изменения остатков средств на счете.</w:t>
      </w:r>
    </w:p>
    <w:p w:rsidR="00CA0A42" w:rsidRPr="00CA0A42" w:rsidRDefault="00CA0A42" w:rsidP="00CA0A42">
      <w:pPr>
        <w:pStyle w:val="a4"/>
        <w:ind w:firstLine="708"/>
        <w:rPr>
          <w:b w:val="0"/>
        </w:rPr>
      </w:pPr>
      <w:r w:rsidRPr="00CA0A42">
        <w:rPr>
          <w:b w:val="0"/>
        </w:rPr>
        <w:t xml:space="preserve"> Уточнения бюджета осуществлялись в соответствии с </w:t>
      </w:r>
      <w:r w:rsidR="00D57361" w:rsidRPr="00CA0A42">
        <w:rPr>
          <w:b w:val="0"/>
        </w:rPr>
        <w:t>уведомлениями Финансового</w:t>
      </w:r>
      <w:r w:rsidRPr="00CA0A42">
        <w:rPr>
          <w:b w:val="0"/>
        </w:rPr>
        <w:t xml:space="preserve"> отдела Администрации Александровского района о выделении дополнительного финансирования и  представлениями Администрации поселения о внесении изменений в бюджет с учетом ожидаемого исполнения бюджета в течение отчетного периода. </w:t>
      </w:r>
    </w:p>
    <w:p w:rsidR="00CA0A42" w:rsidRDefault="00CA0A42" w:rsidP="00CA0A42">
      <w:pPr>
        <w:jc w:val="both"/>
      </w:pPr>
      <w:r>
        <w:t xml:space="preserve">               Общие итоги исполнения доходов и расходов бюджета поселения за 2018 год:</w:t>
      </w:r>
    </w:p>
    <w:p w:rsidR="00CA0A42" w:rsidRPr="00E5426A" w:rsidRDefault="00CA0A42" w:rsidP="00CA0A42">
      <w:pPr>
        <w:pStyle w:val="a4"/>
        <w:ind w:left="6372"/>
        <w:rPr>
          <w:bCs/>
          <w:szCs w:val="24"/>
        </w:rPr>
      </w:pPr>
      <w:r>
        <w:rPr>
          <w:bCs/>
          <w:szCs w:val="24"/>
        </w:rPr>
        <w:t xml:space="preserve">                             тыс. 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1842"/>
        <w:gridCol w:w="1559"/>
        <w:gridCol w:w="1563"/>
        <w:gridCol w:w="1839"/>
      </w:tblGrid>
      <w:tr w:rsidR="00CA0A42" w:rsidTr="00CA0A42">
        <w:trPr>
          <w:cantSplit/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ДОХОДЫ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pStyle w:val="5"/>
            </w:pPr>
            <w:r>
              <w:t>РАСХОДЫ</w:t>
            </w:r>
          </w:p>
        </w:tc>
      </w:tr>
      <w:tr w:rsidR="00CA0A42" w:rsidTr="00CA0A4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Уточненный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pStyle w:val="3"/>
              <w:tabs>
                <w:tab w:val="left" w:pos="708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Уточненный план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pStyle w:val="3"/>
              <w:tabs>
                <w:tab w:val="left" w:pos="708"/>
              </w:tabs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Исполнено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% исполнения</w:t>
            </w:r>
          </w:p>
        </w:tc>
      </w:tr>
      <w:tr w:rsidR="00CA0A42" w:rsidTr="00CA0A42">
        <w:trPr>
          <w:cantSplit/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19 054,395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19 104,888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19 095,289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19 092,786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42" w:rsidRDefault="00CA0A42" w:rsidP="00CA0A42">
            <w:pPr>
              <w:jc w:val="center"/>
            </w:pPr>
            <w:r>
              <w:t>100</w:t>
            </w:r>
          </w:p>
        </w:tc>
      </w:tr>
    </w:tbl>
    <w:p w:rsidR="00CA0A42" w:rsidRDefault="00CA0A42" w:rsidP="00CA0A42">
      <w:pPr>
        <w:pStyle w:val="a4"/>
        <w:jc w:val="center"/>
        <w:rPr>
          <w:b w:val="0"/>
          <w:bCs/>
          <w:color w:val="000000"/>
        </w:rPr>
      </w:pPr>
    </w:p>
    <w:p w:rsidR="00CA0A42" w:rsidRPr="00E5426A" w:rsidRDefault="00CA0A42" w:rsidP="00CA0A42">
      <w:pPr>
        <w:pStyle w:val="a4"/>
        <w:jc w:val="center"/>
        <w:rPr>
          <w:bCs/>
          <w:szCs w:val="24"/>
        </w:rPr>
      </w:pPr>
      <w:r w:rsidRPr="00E5426A">
        <w:rPr>
          <w:bCs/>
          <w:color w:val="000000"/>
        </w:rPr>
        <w:t xml:space="preserve">НАЛОГОВЫЕ И НЕНАЛОГОВЫЕ ДОХОДЫ </w:t>
      </w:r>
      <w:r>
        <w:rPr>
          <w:bCs/>
          <w:color w:val="000000"/>
        </w:rPr>
        <w:t>БЮДЖЕТА  ЗА 2018 ГОД</w:t>
      </w:r>
    </w:p>
    <w:tbl>
      <w:tblPr>
        <w:tblW w:w="9930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8"/>
        <w:gridCol w:w="1843"/>
        <w:gridCol w:w="1561"/>
        <w:gridCol w:w="1418"/>
      </w:tblGrid>
      <w:tr w:rsidR="00CA0A42" w:rsidTr="00CA0A42">
        <w:trPr>
          <w:trHeight w:val="274"/>
        </w:trPr>
        <w:tc>
          <w:tcPr>
            <w:tcW w:w="51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pPr>
              <w:jc w:val="center"/>
            </w:pPr>
            <w:r w:rsidRPr="00E5426A">
              <w:t>Наименование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5426A">
              <w:rPr>
                <w:b/>
                <w:bCs/>
                <w:color w:val="000000"/>
              </w:rPr>
              <w:t>Утвержденные</w:t>
            </w:r>
          </w:p>
          <w:p w:rsidR="00CA0A42" w:rsidRPr="00E5426A" w:rsidRDefault="00CA0A42" w:rsidP="00CA0A42">
            <w:pPr>
              <w:jc w:val="center"/>
            </w:pPr>
            <w:r w:rsidRPr="00E5426A">
              <w:rPr>
                <w:b/>
                <w:bCs/>
                <w:color w:val="000000"/>
              </w:rPr>
              <w:t>бюджетные назначения, тыс.руб.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A42" w:rsidRPr="00E5426A" w:rsidRDefault="00CA0A42" w:rsidP="00CA0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5426A">
              <w:rPr>
                <w:b/>
                <w:bCs/>
                <w:color w:val="000000"/>
              </w:rPr>
              <w:t>Исполненные бюджетные назначения,</w:t>
            </w:r>
          </w:p>
          <w:p w:rsidR="00CA0A42" w:rsidRPr="00E5426A" w:rsidRDefault="00CA0A42" w:rsidP="00CA0A42">
            <w:pPr>
              <w:jc w:val="center"/>
            </w:pPr>
            <w:r w:rsidRPr="00E5426A">
              <w:rPr>
                <w:b/>
                <w:bCs/>
                <w:color w:val="000000"/>
              </w:rPr>
              <w:t>тыс.руб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CA0A42" w:rsidRPr="00E5426A" w:rsidRDefault="00CA0A42" w:rsidP="00CA0A42">
            <w:pPr>
              <w:jc w:val="center"/>
            </w:pPr>
            <w:r w:rsidRPr="00E5426A">
              <w:rPr>
                <w:b/>
                <w:color w:val="000000"/>
              </w:rPr>
              <w:t>Исполнено %</w:t>
            </w:r>
          </w:p>
        </w:tc>
      </w:tr>
      <w:tr w:rsidR="00CA0A42" w:rsidTr="00CA0A42">
        <w:trPr>
          <w:trHeight w:val="50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0A42" w:rsidRPr="00E5426A" w:rsidRDefault="00CA0A42" w:rsidP="00CA0A42">
            <w:r w:rsidRPr="00E5426A">
              <w:rPr>
                <w:b/>
                <w:bCs/>
                <w:color w:val="000000"/>
              </w:rPr>
              <w:t>НАЛОГОВЫЕ И НЕНАЛОГОВЫЕ ДОХОДЫ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5426A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873,200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717AE2">
            <w:pPr>
              <w:jc w:val="center"/>
              <w:rPr>
                <w:b/>
              </w:rPr>
            </w:pPr>
            <w:r>
              <w:rPr>
                <w:b/>
              </w:rPr>
              <w:t>923,7</w:t>
            </w:r>
            <w:r w:rsidR="00717AE2"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105,8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A4BDD" w:rsidRDefault="00CA0A42" w:rsidP="00CA0A42">
            <w:pPr>
              <w:rPr>
                <w:b/>
                <w:bCs/>
                <w:i/>
              </w:rPr>
            </w:pPr>
            <w:r w:rsidRPr="00EA4BDD">
              <w:rPr>
                <w:b/>
                <w:bCs/>
                <w:i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A4BDD" w:rsidRDefault="00CA0A42" w:rsidP="00CA0A42">
            <w:pPr>
              <w:jc w:val="center"/>
              <w:rPr>
                <w:b/>
                <w:bCs/>
                <w:i/>
                <w:color w:val="000000"/>
              </w:rPr>
            </w:pPr>
            <w:r w:rsidRPr="00EA4BDD">
              <w:rPr>
                <w:b/>
                <w:bCs/>
                <w:i/>
                <w:color w:val="000000"/>
              </w:rPr>
              <w:t>8</w:t>
            </w:r>
            <w:r w:rsidR="00717AE2">
              <w:rPr>
                <w:b/>
                <w:bCs/>
                <w:i/>
                <w:color w:val="000000"/>
              </w:rPr>
              <w:t>67</w:t>
            </w:r>
            <w:r w:rsidRPr="00EA4BDD">
              <w:rPr>
                <w:b/>
                <w:bCs/>
                <w:i/>
                <w:color w:val="000000"/>
              </w:rPr>
              <w:t>,700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A4BDD" w:rsidRDefault="00CA0A42" w:rsidP="00717AE2">
            <w:pPr>
              <w:jc w:val="center"/>
              <w:rPr>
                <w:b/>
                <w:bCs/>
                <w:i/>
                <w:color w:val="000000"/>
              </w:rPr>
            </w:pPr>
            <w:r w:rsidRPr="00EA4BDD">
              <w:rPr>
                <w:b/>
                <w:bCs/>
                <w:i/>
                <w:color w:val="000000"/>
              </w:rPr>
              <w:t>91</w:t>
            </w:r>
            <w:r w:rsidR="00717AE2">
              <w:rPr>
                <w:b/>
                <w:bCs/>
                <w:i/>
                <w:color w:val="000000"/>
              </w:rPr>
              <w:t>8,209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0A42" w:rsidRPr="00EA4BDD" w:rsidRDefault="00CA0A42" w:rsidP="00CA0A42">
            <w:pPr>
              <w:jc w:val="center"/>
              <w:rPr>
                <w:b/>
                <w:bCs/>
                <w:i/>
                <w:color w:val="000000"/>
              </w:rPr>
            </w:pPr>
            <w:r w:rsidRPr="00EA4BDD">
              <w:rPr>
                <w:b/>
                <w:bCs/>
                <w:i/>
                <w:color w:val="000000"/>
              </w:rPr>
              <w:t>106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pPr>
              <w:rPr>
                <w:bCs/>
                <w:color w:val="000000"/>
              </w:rPr>
            </w:pPr>
            <w:r w:rsidRPr="00E5426A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517,000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533,59</w:t>
            </w:r>
            <w:r w:rsidR="00717AE2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pPr>
              <w:rPr>
                <w:bCs/>
                <w:color w:val="000000"/>
              </w:rPr>
            </w:pPr>
            <w:r w:rsidRPr="00E5426A">
              <w:t>Налог на имущество 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r w:rsidRPr="00E5426A">
              <w:t>Акцизы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5426A" w:rsidRDefault="00CA0A42" w:rsidP="00717A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17AE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6,000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359,690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717A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17AE2">
              <w:rPr>
                <w:bCs/>
                <w:color w:val="000000"/>
              </w:rPr>
              <w:t>10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pPr>
              <w:jc w:val="both"/>
              <w:rPr>
                <w:bCs/>
                <w:color w:val="000000"/>
              </w:rPr>
            </w:pPr>
            <w:r w:rsidRPr="00E5426A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0A42" w:rsidRPr="00E5426A" w:rsidRDefault="00CA0A42" w:rsidP="00CA0A42">
            <w:pPr>
              <w:jc w:val="both"/>
              <w:rPr>
                <w:bCs/>
                <w:color w:val="000000"/>
              </w:rPr>
            </w:pPr>
            <w:r w:rsidRPr="00E5426A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</w:p>
        </w:tc>
      </w:tr>
      <w:tr w:rsidR="00CA0A42" w:rsidTr="00CA0A42">
        <w:trPr>
          <w:trHeight w:val="3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0A42" w:rsidRPr="00E5426A" w:rsidRDefault="00CA0A42" w:rsidP="00CA0A4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использования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A42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A42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0A42" w:rsidRPr="00E5426A" w:rsidRDefault="00CA0A42" w:rsidP="00CA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</w:tbl>
    <w:p w:rsidR="00CA0A42" w:rsidRPr="00583531" w:rsidRDefault="00CA0A42" w:rsidP="00CA0A42">
      <w:r w:rsidRPr="00583531">
        <w:t xml:space="preserve">В  бюджете муниципального образования  </w:t>
      </w:r>
      <w:r>
        <w:rPr>
          <w:bCs/>
        </w:rPr>
        <w:t>«Новоникольское  сельское поселение»</w:t>
      </w:r>
      <w:r w:rsidRPr="00583531">
        <w:t xml:space="preserve"> предусмотрены безвозмездные поступления из бюджета</w:t>
      </w:r>
      <w:r>
        <w:t xml:space="preserve"> Александровского  района в 2018</w:t>
      </w:r>
      <w:r w:rsidRPr="00583531">
        <w:t xml:space="preserve"> году в объеме </w:t>
      </w:r>
      <w:r>
        <w:t>18 181,195 тыс. руб.</w:t>
      </w:r>
      <w:r w:rsidRPr="00583531">
        <w:t xml:space="preserve">, исполнено – </w:t>
      </w:r>
      <w:r>
        <w:t>18 181,178</w:t>
      </w:r>
      <w:r w:rsidRPr="00583531">
        <w:t>тыс.руб., а именно:</w:t>
      </w:r>
    </w:p>
    <w:p w:rsidR="00CA0A42" w:rsidRPr="007D4266" w:rsidRDefault="00CA0A42" w:rsidP="00CA0A42">
      <w:pPr>
        <w:ind w:right="141" w:firstLine="708"/>
        <w:jc w:val="center"/>
      </w:pPr>
      <w:r>
        <w:t>тыс.руб.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8"/>
        <w:gridCol w:w="1817"/>
        <w:gridCol w:w="1718"/>
        <w:gridCol w:w="1406"/>
      </w:tblGrid>
      <w:tr w:rsidR="00CA0A42" w:rsidRPr="00F00DDF" w:rsidTr="00CA0A42">
        <w:trPr>
          <w:trHeight w:val="1038"/>
        </w:trPr>
        <w:tc>
          <w:tcPr>
            <w:tcW w:w="4948" w:type="dxa"/>
          </w:tcPr>
          <w:p w:rsidR="00CA0A42" w:rsidRPr="00237AEB" w:rsidRDefault="00CA0A42" w:rsidP="00CA0A42"/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7AEB">
              <w:rPr>
                <w:bCs/>
                <w:color w:val="000000"/>
                <w:sz w:val="22"/>
                <w:szCs w:val="22"/>
              </w:rPr>
              <w:t>Исполненные бюджетные назначения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color w:val="000000"/>
                <w:sz w:val="22"/>
                <w:szCs w:val="22"/>
              </w:rPr>
              <w:t>Исполнено %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18 181,195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18 181,178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/>
                <w:sz w:val="22"/>
                <w:szCs w:val="22"/>
              </w:rPr>
            </w:pPr>
            <w:r w:rsidRPr="00237AEB">
              <w:rPr>
                <w:b/>
                <w:bCs/>
                <w:i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4 354,0</w:t>
            </w:r>
            <w:r w:rsidR="00A5408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4 354,0</w:t>
            </w:r>
            <w:r w:rsidR="00A5408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06" w:type="dxa"/>
            <w:vAlign w:val="bottom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100</w:t>
            </w:r>
          </w:p>
        </w:tc>
      </w:tr>
      <w:tr w:rsidR="00CA0A42" w:rsidRPr="00F00DDF" w:rsidTr="00CA0A42">
        <w:trPr>
          <w:trHeight w:val="669"/>
        </w:trPr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lastRenderedPageBreak/>
              <w:t>Дотация на выравнивание уровня минимальной бюджетной обеспеченности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4 354,0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4 354,0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b/>
                <w:bCs/>
                <w:color w:val="000000"/>
                <w:sz w:val="22"/>
                <w:szCs w:val="22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149,8</w:t>
            </w:r>
            <w:r w:rsidR="00A5408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149,8</w:t>
            </w:r>
            <w:r w:rsidR="00A5408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b/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149,8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149,8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13 693,419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13693,402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Cs/>
                <w:sz w:val="22"/>
                <w:szCs w:val="22"/>
              </w:rPr>
            </w:pPr>
            <w:r w:rsidRPr="00237AEB">
              <w:rPr>
                <w:b/>
                <w:bCs/>
                <w:i/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13 693,419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13693,402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237AEB">
              <w:rPr>
                <w:b/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Cs/>
                <w:color w:val="000000"/>
                <w:sz w:val="22"/>
                <w:szCs w:val="22"/>
              </w:rPr>
            </w:pPr>
            <w:r w:rsidRPr="00237AEB">
              <w:rPr>
                <w:bCs/>
                <w:color w:val="000000"/>
                <w:sz w:val="22"/>
                <w:szCs w:val="22"/>
              </w:rPr>
              <w:t>- мероприятия по обеспечению населения Томской области чист</w:t>
            </w:r>
            <w:r>
              <w:rPr>
                <w:bCs/>
                <w:color w:val="000000"/>
                <w:sz w:val="22"/>
                <w:szCs w:val="22"/>
              </w:rPr>
              <w:t xml:space="preserve">ой питьевой водой 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Cs/>
                <w:color w:val="000000"/>
                <w:sz w:val="22"/>
                <w:szCs w:val="22"/>
              </w:rPr>
            </w:pPr>
            <w:r w:rsidRPr="00237AEB">
              <w:rPr>
                <w:color w:val="000000"/>
                <w:sz w:val="22"/>
                <w:szCs w:val="22"/>
              </w:rPr>
              <w:t>- на реализацию МП «Социально-экономическое развитие сел  района 2017-2021»  оказание адресной помощи гражданам, имеющим в личном подсобном хозяйстве коров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717AE2">
            <w:pPr>
              <w:rPr>
                <w:color w:val="000000"/>
                <w:sz w:val="22"/>
                <w:szCs w:val="22"/>
              </w:rPr>
            </w:pPr>
            <w:r w:rsidRPr="00237AEB">
              <w:rPr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обеспечение жителей отдаленных населенных пунктов Томской области услугами сотовой связи</w:t>
            </w:r>
            <w:r w:rsidRPr="00237AEB">
              <w:rPr>
                <w:bCs/>
                <w:color w:val="000000"/>
                <w:sz w:val="22"/>
                <w:szCs w:val="22"/>
              </w:rPr>
              <w:t xml:space="preserve"> Александровского района, </w:t>
            </w:r>
            <w:r w:rsidR="00717AE2">
              <w:rPr>
                <w:bCs/>
                <w:color w:val="000000"/>
                <w:sz w:val="22"/>
                <w:szCs w:val="22"/>
              </w:rPr>
              <w:t>Т</w:t>
            </w:r>
            <w:r w:rsidRPr="00237AEB">
              <w:rPr>
                <w:bCs/>
                <w:color w:val="000000"/>
                <w:sz w:val="22"/>
                <w:szCs w:val="22"/>
              </w:rPr>
              <w:t>омской области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1 560,85</w:t>
            </w:r>
            <w:r w:rsidR="00A54088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1 560,833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b/>
                <w:sz w:val="22"/>
                <w:szCs w:val="22"/>
              </w:rPr>
            </w:pPr>
            <w:r w:rsidRPr="00237AEB">
              <w:rPr>
                <w:color w:val="000000"/>
                <w:sz w:val="22"/>
                <w:szCs w:val="22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 xml:space="preserve"> -на траление паромных причалов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172,219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172,219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817" w:type="dxa"/>
          </w:tcPr>
          <w:p w:rsidR="00CA0A42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5 397,7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5 397,7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-межбюджетные трансферты на сбалансированность</w:t>
            </w:r>
          </w:p>
        </w:tc>
        <w:tc>
          <w:tcPr>
            <w:tcW w:w="1817" w:type="dxa"/>
          </w:tcPr>
          <w:p w:rsidR="00CA0A42" w:rsidRPr="00D46EE0" w:rsidRDefault="00CA0A42" w:rsidP="00CA0A42">
            <w:pPr>
              <w:jc w:val="center"/>
              <w:rPr>
                <w:sz w:val="22"/>
                <w:szCs w:val="22"/>
              </w:rPr>
            </w:pPr>
            <w:r w:rsidRPr="00D46EE0">
              <w:rPr>
                <w:sz w:val="22"/>
                <w:szCs w:val="22"/>
              </w:rPr>
              <w:t>247,37</w:t>
            </w:r>
            <w:r w:rsidR="00A54088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</w:tcPr>
          <w:p w:rsidR="00CA0A42" w:rsidRPr="00D46EE0" w:rsidRDefault="00CA0A42" w:rsidP="00CA0A42">
            <w:pPr>
              <w:jc w:val="center"/>
              <w:rPr>
                <w:sz w:val="22"/>
                <w:szCs w:val="22"/>
              </w:rPr>
            </w:pPr>
            <w:r w:rsidRPr="00D46EE0">
              <w:rPr>
                <w:sz w:val="22"/>
                <w:szCs w:val="22"/>
              </w:rPr>
              <w:t>247,37</w:t>
            </w:r>
            <w:r w:rsidR="00A54088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 благоустройство сел района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 xml:space="preserve">- на </w:t>
            </w:r>
            <w:r>
              <w:rPr>
                <w:sz w:val="22"/>
                <w:szCs w:val="22"/>
              </w:rPr>
              <w:t>осуществление досрочного завоза ГСМ для бесперебойного обеспечения электроэнергией жителей с.Новоникольского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4 276,0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4 276,0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 xml:space="preserve">-на </w:t>
            </w:r>
            <w:r>
              <w:rPr>
                <w:sz w:val="22"/>
                <w:szCs w:val="22"/>
              </w:rPr>
              <w:t xml:space="preserve">завоз угля на отопительный сезон 2018-2019г.г. 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1 278,0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1 278,0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</w:p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-на содержание пожарных машин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  <w:r w:rsidR="00A54088">
              <w:rPr>
                <w:sz w:val="22"/>
                <w:szCs w:val="22"/>
              </w:rPr>
              <w:t>00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 проведение капитального ремонта объектов коммунальной инфраструктуры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277,473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277,473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237AEB" w:rsidRDefault="00CA0A42" w:rsidP="00CA0A42">
            <w:pPr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 компенсацию расходов организациям ЖКХ, связанных с ростом цен на уголь</w:t>
            </w:r>
          </w:p>
        </w:tc>
        <w:tc>
          <w:tcPr>
            <w:tcW w:w="1817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74,907</w:t>
            </w:r>
          </w:p>
        </w:tc>
        <w:tc>
          <w:tcPr>
            <w:tcW w:w="1718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74,907</w:t>
            </w:r>
          </w:p>
        </w:tc>
        <w:tc>
          <w:tcPr>
            <w:tcW w:w="1406" w:type="dxa"/>
          </w:tcPr>
          <w:p w:rsidR="00CA0A42" w:rsidRPr="00237AEB" w:rsidRDefault="00CA0A42" w:rsidP="00CA0A42">
            <w:pPr>
              <w:jc w:val="center"/>
              <w:rPr>
                <w:sz w:val="22"/>
                <w:szCs w:val="22"/>
              </w:rPr>
            </w:pPr>
            <w:r w:rsidRPr="00237AEB">
              <w:rPr>
                <w:sz w:val="22"/>
                <w:szCs w:val="22"/>
              </w:rPr>
              <w:t>100</w:t>
            </w:r>
          </w:p>
        </w:tc>
      </w:tr>
      <w:tr w:rsidR="00CA0A42" w:rsidRPr="00F00DDF" w:rsidTr="00CA0A42">
        <w:tc>
          <w:tcPr>
            <w:tcW w:w="4948" w:type="dxa"/>
          </w:tcPr>
          <w:p w:rsidR="00CA0A42" w:rsidRPr="00D46EE0" w:rsidRDefault="00CA0A42" w:rsidP="00CA0A42">
            <w:pPr>
              <w:rPr>
                <w:b/>
                <w:sz w:val="22"/>
                <w:szCs w:val="22"/>
              </w:rPr>
            </w:pPr>
            <w:r w:rsidRPr="00D46EE0">
              <w:rPr>
                <w:b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17" w:type="dxa"/>
            <w:vAlign w:val="bottom"/>
          </w:tcPr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D46EE0">
              <w:rPr>
                <w:b/>
                <w:sz w:val="22"/>
                <w:szCs w:val="22"/>
              </w:rPr>
              <w:t>-16,024</w:t>
            </w:r>
          </w:p>
        </w:tc>
        <w:tc>
          <w:tcPr>
            <w:tcW w:w="1718" w:type="dxa"/>
          </w:tcPr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D46EE0">
              <w:rPr>
                <w:b/>
                <w:sz w:val="22"/>
                <w:szCs w:val="22"/>
              </w:rPr>
              <w:t>-16,024</w:t>
            </w:r>
          </w:p>
        </w:tc>
        <w:tc>
          <w:tcPr>
            <w:tcW w:w="1406" w:type="dxa"/>
          </w:tcPr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</w:p>
          <w:p w:rsidR="00CA0A42" w:rsidRPr="00D46EE0" w:rsidRDefault="00CA0A42" w:rsidP="00CA0A42">
            <w:pPr>
              <w:jc w:val="center"/>
              <w:rPr>
                <w:b/>
                <w:sz w:val="22"/>
                <w:szCs w:val="22"/>
              </w:rPr>
            </w:pPr>
            <w:r w:rsidRPr="00D46EE0">
              <w:rPr>
                <w:b/>
                <w:sz w:val="22"/>
                <w:szCs w:val="22"/>
              </w:rPr>
              <w:t>100</w:t>
            </w:r>
          </w:p>
        </w:tc>
      </w:tr>
    </w:tbl>
    <w:p w:rsidR="00CA0A42" w:rsidRPr="00F00DDF" w:rsidRDefault="00CA0A42" w:rsidP="00CA0A42"/>
    <w:p w:rsidR="00CA0A42" w:rsidRPr="007B3854" w:rsidRDefault="00CA0A42" w:rsidP="00CA0A42">
      <w:pPr>
        <w:rPr>
          <w:sz w:val="22"/>
          <w:szCs w:val="22"/>
        </w:rPr>
      </w:pPr>
    </w:p>
    <w:p w:rsidR="00CA0A42" w:rsidRPr="007B3854" w:rsidRDefault="00CA0A42" w:rsidP="00F01D8E">
      <w:pPr>
        <w:ind w:firstLine="708"/>
        <w:jc w:val="both"/>
      </w:pPr>
      <w:r w:rsidRPr="007B3854">
        <w:t>В структуре доходов наибольший удельный вес 95 % занимают безвозмездные поступления   - 18 181,178 тыс. рублей. Удельный вес собственных (налоговых и неналоговых) доходов составляет 5 % - 923,710 тыс. рублей.</w:t>
      </w:r>
    </w:p>
    <w:p w:rsidR="00CA0A42" w:rsidRPr="007B3854" w:rsidRDefault="00CA0A42" w:rsidP="00CA0A42">
      <w:pPr>
        <w:ind w:firstLine="708"/>
        <w:jc w:val="both"/>
      </w:pPr>
      <w:r w:rsidRPr="007B3854">
        <w:t>Поступление собственных доходов (налоговые и неналоговые)  в бюджет  поселения  в 2018 году исполнены на 105,8 %, т.е.  при плане  873,200 тыс. рублей исполнение составило 923,710  тыс. рублей.</w:t>
      </w:r>
    </w:p>
    <w:p w:rsidR="00CA0A42" w:rsidRPr="007B3854" w:rsidRDefault="00CA0A42" w:rsidP="00CA0A42">
      <w:pPr>
        <w:ind w:firstLine="708"/>
        <w:jc w:val="both"/>
      </w:pPr>
      <w:r w:rsidRPr="007B3854">
        <w:t>Доходными источниками бюджета поселения за 2018 год стали:</w:t>
      </w:r>
    </w:p>
    <w:p w:rsidR="00CA0A42" w:rsidRDefault="00CA0A42" w:rsidP="00CA0A42">
      <w:pPr>
        <w:pStyle w:val="ae"/>
        <w:jc w:val="both"/>
      </w:pPr>
      <w:r>
        <w:t>- налог на доходы физических лиц – план 517,0  тыс. рублей, факт 533,592 тыс.руб.- исполнение 103,2% (58 % в структуре налоговых и неналоговых  доходов);</w:t>
      </w:r>
    </w:p>
    <w:p w:rsidR="00CA0A42" w:rsidRDefault="00CA0A42" w:rsidP="00CA0A42">
      <w:pPr>
        <w:pStyle w:val="ae"/>
        <w:jc w:val="both"/>
      </w:pPr>
      <w:r>
        <w:lastRenderedPageBreak/>
        <w:t>- акцизы на топливо – план 326,0 тыс.руб., факт 359,691 тыс.руб., исполнение 110,3%  (39% в структуре налоговых и неналоговых  доходов);</w:t>
      </w:r>
    </w:p>
    <w:p w:rsidR="00CA0A42" w:rsidRDefault="00CA0A42" w:rsidP="00CA0A42">
      <w:pPr>
        <w:pStyle w:val="ae"/>
        <w:jc w:val="both"/>
      </w:pPr>
      <w:r>
        <w:t>- налоги на имущество – план 18,7 тыс.руб., факт 19,387 тыс.руб. исполнение 103,7%  (2% в структуре налоговых и неналоговых  доходов);</w:t>
      </w:r>
    </w:p>
    <w:p w:rsidR="00CA0A42" w:rsidRDefault="00CA0A42" w:rsidP="00CA0A42">
      <w:pPr>
        <w:pStyle w:val="ae"/>
        <w:jc w:val="both"/>
      </w:pPr>
      <w:r>
        <w:t>- госпошлина – план 6,0 тыс. руб., факт 5,54 тыс.руб. исполнение 92,3% (0,5 % в структуре налоговых и неналоговых  доходов). Превышение уплаты госпошлины за оформление доверенностей для получения материнского капитала и дровяного леса.</w:t>
      </w:r>
    </w:p>
    <w:p w:rsidR="00CA0A42" w:rsidRDefault="00CA0A42" w:rsidP="00CA0A42">
      <w:pPr>
        <w:pStyle w:val="ae"/>
        <w:jc w:val="both"/>
      </w:pPr>
      <w:r>
        <w:t>- найм жилья – план 5,5 тыс. руб., факт 5,5 тыс. руб. исполнение 100% (0,5% в структуре налоговых и неналоговых  доходов) . Уменьшение размера платы за найм жилья произошло по причине приведения размера тарифа за найм жилья в зависимость от  ветхости , благоустройства жилья и т.д.</w:t>
      </w:r>
    </w:p>
    <w:p w:rsidR="00CA0A42" w:rsidRDefault="00CA0A42" w:rsidP="00CA0A42">
      <w:pPr>
        <w:jc w:val="center"/>
        <w:rPr>
          <w:b/>
        </w:rPr>
      </w:pPr>
      <w:r>
        <w:rPr>
          <w:b/>
        </w:rPr>
        <w:t>Исполнение расходной части бюджета  поселения</w:t>
      </w:r>
    </w:p>
    <w:p w:rsidR="00CA0A42" w:rsidRDefault="00CA0A42" w:rsidP="00CA0A42">
      <w:pPr>
        <w:pStyle w:val="ae"/>
        <w:ind w:firstLine="708"/>
        <w:jc w:val="both"/>
      </w:pPr>
      <w:r>
        <w:t>Исполнение  расходной  части бюджета муниципального образования Но</w:t>
      </w:r>
      <w:r w:rsidR="0055580D">
        <w:t>воникольское сельское поселение</w:t>
      </w:r>
      <w:r>
        <w:t xml:space="preserve">  за 2018 год  составило 99,99 %: 19 092,786 тыс. рублей по сравнению с запланированными19 095,289 тыс.руб. </w:t>
      </w:r>
    </w:p>
    <w:p w:rsidR="00CA0A42" w:rsidRPr="007D4266" w:rsidRDefault="00CA0A42" w:rsidP="00CA0A42">
      <w:pPr>
        <w:pStyle w:val="af"/>
        <w:jc w:val="both"/>
        <w:rPr>
          <w:sz w:val="24"/>
          <w:szCs w:val="24"/>
        </w:rPr>
      </w:pPr>
      <w:r w:rsidRPr="007D4266">
        <w:rPr>
          <w:b/>
          <w:sz w:val="24"/>
          <w:szCs w:val="24"/>
        </w:rPr>
        <w:tab/>
      </w:r>
      <w:r w:rsidRPr="007D4266">
        <w:rPr>
          <w:iCs/>
          <w:sz w:val="24"/>
          <w:szCs w:val="24"/>
        </w:rPr>
        <w:t>Расходы из бюджета</w:t>
      </w:r>
      <w:r w:rsidR="0055580D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Новоникольского</w:t>
      </w:r>
      <w:r w:rsidRPr="007D4266">
        <w:rPr>
          <w:sz w:val="24"/>
          <w:szCs w:val="24"/>
        </w:rPr>
        <w:t xml:space="preserve"> сельского поселения распределены следующим образом:                                                                                                              тыс. руб.</w:t>
      </w:r>
    </w:p>
    <w:tbl>
      <w:tblPr>
        <w:tblW w:w="9845" w:type="dxa"/>
        <w:tblInd w:w="93" w:type="dxa"/>
        <w:tblLook w:val="0000"/>
      </w:tblPr>
      <w:tblGrid>
        <w:gridCol w:w="4903"/>
        <w:gridCol w:w="1838"/>
        <w:gridCol w:w="1698"/>
        <w:gridCol w:w="1406"/>
      </w:tblGrid>
      <w:tr w:rsidR="00CA0A42" w:rsidRPr="00F00DDF" w:rsidTr="00CA0A42">
        <w:trPr>
          <w:trHeight w:val="276"/>
        </w:trPr>
        <w:tc>
          <w:tcPr>
            <w:tcW w:w="4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 w:rsidRPr="00F00DDF">
              <w:t xml:space="preserve">Наименования разделов и подразделов                        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  <w:sz w:val="22"/>
                <w:szCs w:val="22"/>
              </w:rPr>
            </w:pPr>
            <w:r w:rsidRPr="00F00DDF">
              <w:rPr>
                <w:b/>
                <w:bCs/>
                <w:sz w:val="22"/>
                <w:szCs w:val="22"/>
              </w:rPr>
              <w:t>Утвержденные</w:t>
            </w:r>
          </w:p>
          <w:p w:rsidR="00CA0A42" w:rsidRPr="00F00DDF" w:rsidRDefault="00CA0A42" w:rsidP="00CA0A4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бюджетные назначения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  <w:sz w:val="22"/>
                <w:szCs w:val="22"/>
              </w:rPr>
            </w:pPr>
            <w:r w:rsidRPr="00F00DDF">
              <w:rPr>
                <w:b/>
                <w:bCs/>
                <w:sz w:val="22"/>
                <w:szCs w:val="22"/>
              </w:rPr>
              <w:t>Исполненные бюджетные</w:t>
            </w:r>
          </w:p>
          <w:p w:rsidR="00CA0A42" w:rsidRPr="00F00DDF" w:rsidRDefault="00CA0A42" w:rsidP="00CA0A4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назначения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 w:rsidRPr="00F00DDF">
              <w:rPr>
                <w:b/>
                <w:color w:val="000000"/>
              </w:rPr>
              <w:t>Исполнено %</w:t>
            </w:r>
          </w:p>
        </w:tc>
      </w:tr>
      <w:tr w:rsidR="00CA0A42" w:rsidRPr="00F00DDF" w:rsidTr="00CA0A42">
        <w:trPr>
          <w:trHeight w:val="276"/>
        </w:trPr>
        <w:tc>
          <w:tcPr>
            <w:tcW w:w="4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A42" w:rsidRPr="00F00DDF" w:rsidRDefault="00CA0A42" w:rsidP="00CA0A42"/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0A42" w:rsidRPr="00F00DDF" w:rsidRDefault="00CA0A42" w:rsidP="00CA0A42"/>
        </w:tc>
        <w:tc>
          <w:tcPr>
            <w:tcW w:w="1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0A42" w:rsidRPr="00F00DDF" w:rsidRDefault="00CA0A42" w:rsidP="00CA0A42"/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A42" w:rsidRPr="00F00DDF" w:rsidRDefault="00CA0A42" w:rsidP="00CA0A42"/>
        </w:tc>
      </w:tr>
      <w:tr w:rsidR="00CA0A42" w:rsidRPr="00F00DDF" w:rsidTr="00CA0A42">
        <w:trPr>
          <w:trHeight w:val="276"/>
        </w:trPr>
        <w:tc>
          <w:tcPr>
            <w:tcW w:w="4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  <w:u w:val="single"/>
              </w:rPr>
            </w:pPr>
            <w:r w:rsidRPr="00F00DDF">
              <w:rPr>
                <w:b/>
                <w:bCs/>
                <w:u w:val="single"/>
              </w:rPr>
              <w:t>РАСХОДЫ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0A42" w:rsidRPr="00DE5B1A" w:rsidRDefault="00CA0A42" w:rsidP="00CA0A42">
            <w:pPr>
              <w:jc w:val="center"/>
              <w:rPr>
                <w:b/>
              </w:rPr>
            </w:pPr>
            <w:r w:rsidRPr="00DE5B1A">
              <w:rPr>
                <w:b/>
              </w:rPr>
              <w:t>19 095,289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0A42" w:rsidRPr="00DE5B1A" w:rsidRDefault="00CA0A42" w:rsidP="00CA0A42">
            <w:pPr>
              <w:rPr>
                <w:b/>
              </w:rPr>
            </w:pPr>
            <w:r w:rsidRPr="00DE5B1A">
              <w:rPr>
                <w:b/>
              </w:rPr>
              <w:t>19 092,786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A0A42" w:rsidRPr="00DE5B1A" w:rsidRDefault="00CA0A42" w:rsidP="00CA0A42">
            <w:pPr>
              <w:jc w:val="center"/>
              <w:rPr>
                <w:b/>
              </w:rPr>
            </w:pPr>
            <w:r w:rsidRPr="00DE5B1A">
              <w:rPr>
                <w:b/>
              </w:rPr>
              <w:t>100</w:t>
            </w:r>
          </w:p>
        </w:tc>
      </w:tr>
      <w:tr w:rsidR="00CA0A42" w:rsidRPr="00F00DDF" w:rsidTr="00CA0A42">
        <w:trPr>
          <w:trHeight w:val="276"/>
        </w:trPr>
        <w:tc>
          <w:tcPr>
            <w:tcW w:w="4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A42" w:rsidRPr="00F00DDF" w:rsidRDefault="00CA0A42" w:rsidP="00CA0A42">
            <w:pPr>
              <w:rPr>
                <w:b/>
                <w:bCs/>
                <w:u w:val="single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0A42" w:rsidRPr="00F00DDF" w:rsidRDefault="00CA0A42" w:rsidP="00CA0A42"/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0A42" w:rsidRPr="00F00DDF" w:rsidRDefault="00CA0A42" w:rsidP="00CA0A42"/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A42" w:rsidRPr="00F00DDF" w:rsidRDefault="00CA0A42" w:rsidP="00CA0A42"/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Общегосударственные вопросы                                                       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3 639,909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3 639,465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82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A42" w:rsidRPr="00F00DDF" w:rsidRDefault="00CA0A42" w:rsidP="00CA0A42">
            <w:r w:rsidRPr="00F00DD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807,1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807,074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91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t>Функционирование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2 722,368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2 721,951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83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</w:rPr>
            </w:pPr>
            <w:r w:rsidRPr="00F00DDF">
              <w:rPr>
                <w:bCs/>
                <w:i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66,0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66,0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t xml:space="preserve">Другие общегосударственные вопросы         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44,441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44,440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rPr>
                <w:b/>
                <w:bCs/>
                <w:sz w:val="22"/>
                <w:szCs w:val="22"/>
              </w:rPr>
              <w:t>Национальная  оборона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  <w:r w:rsidR="00A54088">
              <w:rPr>
                <w:b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  <w:r w:rsidR="00A54088"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149,8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149,8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sz w:val="22"/>
                <w:szCs w:val="22"/>
              </w:rPr>
            </w:pPr>
            <w:r w:rsidRPr="00F00D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146,0</w:t>
            </w:r>
            <w:r w:rsidR="00A54088">
              <w:rPr>
                <w:b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146,0</w:t>
            </w:r>
            <w:r w:rsidR="00A54088">
              <w:rPr>
                <w:b/>
              </w:rPr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146,0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146,0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sz w:val="22"/>
                <w:szCs w:val="22"/>
              </w:rPr>
            </w:pPr>
            <w:r w:rsidRPr="00F00DDF">
              <w:rPr>
                <w:bCs/>
                <w:color w:val="000000"/>
              </w:rPr>
              <w:t>Содержание пожарных машин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146,0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146,0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A54088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Национальная экономика                     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2 220,756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2 220,739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242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t>Сельское хозяйство и рыболовство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51,0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51,0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rPr>
                <w:bCs/>
                <w:color w:val="000000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172,219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172,219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Cs/>
                <w:color w:val="000000"/>
                <w:sz w:val="22"/>
                <w:szCs w:val="22"/>
              </w:rPr>
            </w:pPr>
            <w:r w:rsidRPr="00F00DD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350,87</w:t>
            </w:r>
            <w:r w:rsidR="00A54088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350,87</w:t>
            </w:r>
            <w:r w:rsidR="00A54088"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1 560,867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1 560,850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98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sz w:val="22"/>
                <w:szCs w:val="22"/>
              </w:rPr>
            </w:pPr>
            <w:r w:rsidRPr="00F00DDF">
              <w:t>Другие вопросы в области национальной экономики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85,8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85,8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Жилищно-коммунальное хозяйство             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/>
                <w:bCs/>
              </w:rPr>
            </w:pPr>
            <w:r w:rsidRPr="00DB52F8">
              <w:rPr>
                <w:b/>
              </w:rPr>
              <w:t>11 806,944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/>
                <w:bCs/>
              </w:rPr>
            </w:pPr>
            <w:r w:rsidRPr="00DB52F8">
              <w:rPr>
                <w:b/>
              </w:rPr>
              <w:t>11 804,902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99,98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rPr>
                <w:bCs/>
              </w:rPr>
            </w:pPr>
            <w:r w:rsidRPr="00DB52F8">
              <w:rPr>
                <w:bCs/>
              </w:rPr>
              <w:t>Жилищное хозяйство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Cs/>
              </w:rPr>
            </w:pPr>
            <w:r w:rsidRPr="00DB52F8">
              <w:rPr>
                <w:bCs/>
              </w:rPr>
              <w:t>10,0</w:t>
            </w:r>
            <w:r w:rsidR="00A54088">
              <w:rPr>
                <w:bCs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Cs/>
              </w:rPr>
            </w:pPr>
            <w:r w:rsidRPr="00DB52F8">
              <w:rPr>
                <w:bCs/>
              </w:rPr>
              <w:t>8,024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80,2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rPr>
                <w:bCs/>
              </w:rPr>
            </w:pPr>
            <w:r w:rsidRPr="00DB52F8">
              <w:rPr>
                <w:bCs/>
              </w:rPr>
              <w:t>Коммунальное хозяйство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Cs/>
              </w:rPr>
            </w:pPr>
            <w:r>
              <w:rPr>
                <w:bCs/>
              </w:rPr>
              <w:t>11 564,28</w:t>
            </w:r>
            <w:r w:rsidR="00A54088">
              <w:rPr>
                <w:bCs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DB52F8" w:rsidRDefault="00CA0A42" w:rsidP="00CA0A42">
            <w:pPr>
              <w:jc w:val="center"/>
              <w:rPr>
                <w:bCs/>
              </w:rPr>
            </w:pPr>
            <w:r>
              <w:rPr>
                <w:bCs/>
              </w:rPr>
              <w:t>11 564,28</w:t>
            </w:r>
            <w:r w:rsidR="00A54088">
              <w:rPr>
                <w:bCs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rPr>
                <w:bCs/>
                <w:iCs/>
              </w:rPr>
              <w:t>Благоустройство территорий сельских поселений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45,9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45,9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Cs/>
                <w:iCs/>
              </w:rPr>
            </w:pPr>
            <w:r>
              <w:rPr>
                <w:bCs/>
                <w:iCs/>
              </w:rPr>
              <w:t>Освещение улиц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Default="00CA0A42" w:rsidP="00CA0A42">
            <w:pPr>
              <w:jc w:val="center"/>
            </w:pPr>
            <w:r>
              <w:t>186,764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Default="00CA0A42" w:rsidP="00CA0A42">
            <w:pPr>
              <w:jc w:val="center"/>
            </w:pPr>
            <w:r>
              <w:t>186,698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Охрана окружающей среды                    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  <w:r w:rsidR="00A54088">
              <w:rPr>
                <w:b/>
                <w:bCs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  <w:r w:rsidR="00A54088">
              <w:rPr>
                <w:b/>
                <w:bCs/>
              </w:rPr>
              <w:t>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31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t xml:space="preserve">Сбор, удаление отходов и очистка сточных вод                         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54,0</w:t>
            </w:r>
            <w:r w:rsidR="00A54088">
              <w:t>00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54,0</w:t>
            </w:r>
            <w:r w:rsidR="00A54088">
              <w:t>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7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Культура, кинематография                       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1 028,0</w:t>
            </w:r>
            <w:r w:rsidR="00A54088">
              <w:rPr>
                <w:b/>
                <w:bCs/>
              </w:rPr>
              <w:t>00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1 028,0</w:t>
            </w:r>
            <w:r w:rsidR="00A54088">
              <w:rPr>
                <w:b/>
                <w:bCs/>
              </w:rPr>
              <w:t>00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270"/>
        </w:trPr>
        <w:tc>
          <w:tcPr>
            <w:tcW w:w="4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A42" w:rsidRPr="00F00DDF" w:rsidRDefault="00CA0A42" w:rsidP="00CA0A42">
            <w:r w:rsidRPr="00F00DDF">
              <w:t xml:space="preserve">Культура                                                                 </w:t>
            </w:r>
          </w:p>
        </w:tc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1 028,0</w:t>
            </w:r>
            <w:r w:rsidR="00A54088">
              <w:t>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1 028,0</w:t>
            </w:r>
            <w:r w:rsidR="00A54088">
              <w:t>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37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Социальная политика                                                               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32,88</w:t>
            </w:r>
            <w:r w:rsidR="00A54088">
              <w:rPr>
                <w:b/>
                <w:bCs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32,88</w:t>
            </w:r>
            <w:r w:rsidR="00A54088">
              <w:rPr>
                <w:b/>
                <w:bCs/>
              </w:rPr>
              <w:t>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54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r w:rsidRPr="00F00DDF">
              <w:t xml:space="preserve">Социальное обеспечение населения                                                   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32,88</w:t>
            </w:r>
            <w:r w:rsidR="00A54088">
              <w:t>0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32,88</w:t>
            </w:r>
            <w:r w:rsidR="00A54088"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</w:pPr>
            <w:r>
              <w:t>100</w:t>
            </w:r>
          </w:p>
        </w:tc>
      </w:tr>
      <w:tr w:rsidR="00CA0A42" w:rsidRPr="00F00DDF" w:rsidTr="00CA0A42">
        <w:trPr>
          <w:trHeight w:val="201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/>
                <w:bCs/>
              </w:rPr>
            </w:pPr>
            <w:r w:rsidRPr="00F00DDF">
              <w:rPr>
                <w:b/>
                <w:bCs/>
              </w:rPr>
              <w:t xml:space="preserve">Физическая культура  и спорт                                                           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  <w:r w:rsidR="00A54088">
              <w:rPr>
                <w:b/>
                <w:bCs/>
              </w:rPr>
              <w:t>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  <w:r w:rsidR="00A54088">
              <w:rPr>
                <w:b/>
                <w:bCs/>
              </w:rPr>
              <w:t>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A0A42" w:rsidRPr="00F00DDF" w:rsidTr="00CA0A42">
        <w:trPr>
          <w:trHeight w:val="27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rPr>
                <w:bCs/>
              </w:rPr>
            </w:pPr>
            <w:r w:rsidRPr="00F00DDF">
              <w:rPr>
                <w:bCs/>
              </w:rPr>
              <w:t xml:space="preserve">Физическая культура 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  <w:r w:rsidR="00A54088">
              <w:rPr>
                <w:bCs/>
              </w:rPr>
              <w:t>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  <w:r w:rsidR="00A54088">
              <w:rPr>
                <w:bCs/>
              </w:rPr>
              <w:t>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A42" w:rsidRPr="00F00DDF" w:rsidRDefault="00CA0A42" w:rsidP="00CA0A4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CA0A42" w:rsidRDefault="00CA0A42" w:rsidP="00CA0A42">
      <w:pPr>
        <w:jc w:val="both"/>
        <w:rPr>
          <w:b/>
        </w:rPr>
      </w:pPr>
    </w:p>
    <w:p w:rsidR="00CA0A42" w:rsidRDefault="00CA0A42" w:rsidP="00CA0A42">
      <w:pPr>
        <w:jc w:val="both"/>
      </w:pPr>
      <w:r>
        <w:rPr>
          <w:b/>
        </w:rPr>
        <w:t xml:space="preserve">По разделу «Общегосударственные вопросы» </w:t>
      </w:r>
      <w:r>
        <w:t>исполнение  составило 97 %.</w:t>
      </w:r>
    </w:p>
    <w:p w:rsidR="00CA0A42" w:rsidRDefault="00CA0A42" w:rsidP="00CA0A42">
      <w:pPr>
        <w:jc w:val="both"/>
      </w:pPr>
      <w:r>
        <w:tab/>
      </w:r>
      <w:r>
        <w:rPr>
          <w:i/>
        </w:rPr>
        <w:t>Подраздел 0102</w:t>
      </w:r>
      <w:r>
        <w:t>:  Функционирование высшего должностного лица субъекта РФ и муниципального образования - 100% ( план 807,1. рублей., факт 807,074 тыс.рублей)</w:t>
      </w:r>
    </w:p>
    <w:p w:rsidR="00CA0A42" w:rsidRDefault="00CA0A42" w:rsidP="00CA0A42">
      <w:pPr>
        <w:jc w:val="both"/>
      </w:pPr>
      <w:r>
        <w:rPr>
          <w:i/>
        </w:rPr>
        <w:tab/>
        <w:t xml:space="preserve">Подраздел 0104: </w:t>
      </w:r>
      <w:r>
        <w:t xml:space="preserve"> Функционирование Правительства РФ, высших исполнительных органов государственной власти субъектов РФ, местных администраций  исполнение - 100%. (план -2722,368 тыс. рублей, факт – 2721,951 тыс. рублей). </w:t>
      </w:r>
    </w:p>
    <w:p w:rsidR="00CA0A42" w:rsidRDefault="00CA0A42" w:rsidP="00CA0A42">
      <w:pPr>
        <w:jc w:val="both"/>
      </w:pPr>
      <w:r>
        <w:tab/>
      </w:r>
      <w:r>
        <w:rPr>
          <w:i/>
        </w:rPr>
        <w:t>Подраздел 0106:</w:t>
      </w:r>
      <w:r>
        <w:t xml:space="preserve"> Обеспечение деятельности финансовых, налоговых и таможенных органов и органов финансового (финансово-бюджетного) надзора  исполнено - 100%           ( план-66,0 тыс. рублей, факт – 66,0 тыс.рублей).   </w:t>
      </w:r>
    </w:p>
    <w:p w:rsidR="00CA0A42" w:rsidRPr="00EC3DF4" w:rsidRDefault="00CA0A42" w:rsidP="00CA0A42">
      <w:pPr>
        <w:jc w:val="both"/>
      </w:pPr>
      <w:r>
        <w:rPr>
          <w:i/>
        </w:rPr>
        <w:tab/>
      </w:r>
      <w:r w:rsidRPr="00EC3DF4">
        <w:rPr>
          <w:i/>
        </w:rPr>
        <w:t>Подраздел 0113: Д</w:t>
      </w:r>
      <w:r w:rsidRPr="00EC3DF4">
        <w:t>ругие общегосударственные вопросы – 100% (план – 44,441 тыс. рублей, факт  44,44 тыс. рублей).</w:t>
      </w:r>
    </w:p>
    <w:p w:rsidR="00CA0A42" w:rsidRDefault="00CA0A42" w:rsidP="00CA0A42">
      <w:pPr>
        <w:jc w:val="both"/>
      </w:pPr>
    </w:p>
    <w:p w:rsidR="00CA0A42" w:rsidRDefault="00CA0A42" w:rsidP="00CA0A42">
      <w:pPr>
        <w:ind w:firstLine="708"/>
        <w:jc w:val="both"/>
      </w:pPr>
      <w:r>
        <w:rPr>
          <w:b/>
        </w:rPr>
        <w:t xml:space="preserve">По разделу « Национальная оборона» </w:t>
      </w:r>
      <w:r>
        <w:t>исполнение составило 100%.</w:t>
      </w:r>
    </w:p>
    <w:p w:rsidR="00CA0A42" w:rsidRDefault="00CA0A42" w:rsidP="00CA0A42">
      <w:pPr>
        <w:ind w:firstLine="708"/>
        <w:jc w:val="both"/>
      </w:pPr>
      <w:r>
        <w:rPr>
          <w:i/>
        </w:rPr>
        <w:t xml:space="preserve">Подраздел 0203: </w:t>
      </w:r>
      <w:r w:rsidRPr="00F01FCB">
        <w:rPr>
          <w:i/>
        </w:rPr>
        <w:t>Мобилизационная и вневойсковая подготовка</w:t>
      </w:r>
      <w:r>
        <w:t xml:space="preserve"> - произведены расходы по переданным полномочиям по осуществлению первичного воинского учета, исполнение 100%.- (план – 149,8 тыс. руб., исполнено 149,8 тыс.руб.).в том числе:</w:t>
      </w:r>
    </w:p>
    <w:p w:rsidR="00CA0A42" w:rsidRDefault="00CA0A42" w:rsidP="00CA0A42">
      <w:pPr>
        <w:ind w:firstLine="708"/>
        <w:jc w:val="both"/>
      </w:pPr>
      <w:r>
        <w:t>- на выплату заработной платы работнику ВУСа в размере 105,828 тыс.руб.;</w:t>
      </w:r>
    </w:p>
    <w:p w:rsidR="00CA0A42" w:rsidRDefault="00CA0A42" w:rsidP="00CA0A42">
      <w:pPr>
        <w:ind w:firstLine="708"/>
        <w:jc w:val="both"/>
      </w:pPr>
      <w:r>
        <w:t>- начисления на выплаты по оплате труда составили 31,972 тыс. руб.;</w:t>
      </w:r>
    </w:p>
    <w:p w:rsidR="00CA0A42" w:rsidRDefault="00CA0A42" w:rsidP="00CA0A42">
      <w:pPr>
        <w:ind w:firstLine="708"/>
        <w:jc w:val="both"/>
      </w:pPr>
      <w:r>
        <w:t>- приобретение основных средств на сумму 5,59 тыс.руб.;</w:t>
      </w:r>
    </w:p>
    <w:p w:rsidR="00CA0A42" w:rsidRDefault="00CA0A42" w:rsidP="00CA0A42">
      <w:pPr>
        <w:ind w:firstLine="708"/>
        <w:jc w:val="both"/>
      </w:pPr>
      <w:r>
        <w:t>- приобретение материальных запасов на сумму 6,41 тыс. руб.</w:t>
      </w:r>
    </w:p>
    <w:p w:rsidR="00CA0A42" w:rsidRDefault="00CA0A42" w:rsidP="00CA0A42">
      <w:pPr>
        <w:ind w:firstLine="708"/>
        <w:jc w:val="both"/>
      </w:pPr>
    </w:p>
    <w:p w:rsidR="00CA0A42" w:rsidRDefault="00CA0A42" w:rsidP="00CA0A42">
      <w:pPr>
        <w:ind w:left="708"/>
        <w:jc w:val="both"/>
      </w:pPr>
      <w:r>
        <w:rPr>
          <w:b/>
        </w:rPr>
        <w:t>По разделу «</w:t>
      </w:r>
      <w:r w:rsidRPr="00FE3E66">
        <w:rPr>
          <w:b/>
        </w:rPr>
        <w:t>Национальная безопасность и правоохранительная деятельность</w:t>
      </w:r>
      <w:r>
        <w:rPr>
          <w:b/>
        </w:rPr>
        <w:t>»</w:t>
      </w:r>
      <w:r w:rsidR="00C87634">
        <w:rPr>
          <w:b/>
        </w:rPr>
        <w:t xml:space="preserve"> </w:t>
      </w:r>
      <w:r>
        <w:t>исполнение  составило 100 %.</w:t>
      </w:r>
    </w:p>
    <w:p w:rsidR="00CA0A42" w:rsidRDefault="00CA0A42" w:rsidP="00CA0A42">
      <w:pPr>
        <w:ind w:firstLine="708"/>
        <w:jc w:val="both"/>
      </w:pPr>
      <w:r>
        <w:rPr>
          <w:i/>
        </w:rPr>
        <w:t>Подраздел</w:t>
      </w:r>
      <w:r>
        <w:t xml:space="preserve"> 0310: </w:t>
      </w:r>
      <w:r w:rsidRPr="00F01FCB">
        <w:rPr>
          <w:i/>
        </w:rPr>
        <w:t>Обеспечение пожарной безопасности</w:t>
      </w:r>
      <w:r>
        <w:t>- исполнение 100%.(план -146,0 тыс. руб., факт 146,0 тыс. руб.)</w:t>
      </w:r>
    </w:p>
    <w:p w:rsidR="00CA0A42" w:rsidRDefault="00CA0A42" w:rsidP="00CA0A42">
      <w:pPr>
        <w:ind w:firstLine="708"/>
        <w:jc w:val="both"/>
      </w:pPr>
    </w:p>
    <w:p w:rsidR="00CA0A42" w:rsidRDefault="00CA0A42" w:rsidP="00CA0A42">
      <w:pPr>
        <w:ind w:firstLine="708"/>
        <w:jc w:val="both"/>
      </w:pPr>
      <w:r>
        <w:rPr>
          <w:b/>
        </w:rPr>
        <w:t>По разделу «Национальная экономика»</w:t>
      </w:r>
      <w:r>
        <w:t>исполнение  составило 100 %.</w:t>
      </w:r>
    </w:p>
    <w:p w:rsidR="00CA0A42" w:rsidRDefault="00CA0A42" w:rsidP="00CA0A42">
      <w:pPr>
        <w:ind w:firstLine="708"/>
        <w:jc w:val="both"/>
        <w:rPr>
          <w:i/>
        </w:rPr>
      </w:pPr>
      <w:r>
        <w:rPr>
          <w:i/>
        </w:rPr>
        <w:lastRenderedPageBreak/>
        <w:t>Подраздел</w:t>
      </w:r>
      <w:r>
        <w:t xml:space="preserve"> 0405: </w:t>
      </w:r>
      <w:r w:rsidRPr="00F01FCB">
        <w:rPr>
          <w:i/>
        </w:rPr>
        <w:t>Сельское хозяйство и рыболовство</w:t>
      </w:r>
      <w:r>
        <w:t xml:space="preserve"> - исполнение 100%.(план -51,0 тыс. руб., факт -51,0 тыс.руб.).</w:t>
      </w:r>
    </w:p>
    <w:p w:rsidR="00CA0A42" w:rsidRDefault="00CA0A42" w:rsidP="00CA0A42">
      <w:pPr>
        <w:ind w:firstLine="708"/>
        <w:jc w:val="both"/>
      </w:pPr>
      <w:r>
        <w:rPr>
          <w:i/>
        </w:rPr>
        <w:t xml:space="preserve">Подраздел 0408: </w:t>
      </w:r>
      <w:r w:rsidRPr="00F01FCB">
        <w:rPr>
          <w:i/>
        </w:rPr>
        <w:t>Транспорт</w:t>
      </w:r>
      <w:r>
        <w:t xml:space="preserve"> - произведены расходы по  тралению причалов, а также по установке знаков навигационного ограждения судового хода - исполнение 100%.( план -172,218 тыс.руб., факт – 172,217 тыс.руб.).</w:t>
      </w:r>
    </w:p>
    <w:p w:rsidR="00CA0A42" w:rsidRDefault="00CA0A42" w:rsidP="00CA0A42">
      <w:pPr>
        <w:ind w:firstLine="708"/>
        <w:jc w:val="both"/>
      </w:pPr>
      <w:r>
        <w:rPr>
          <w:i/>
        </w:rPr>
        <w:t>Подраздел</w:t>
      </w:r>
      <w:r>
        <w:t xml:space="preserve">0409:  </w:t>
      </w:r>
      <w:r w:rsidRPr="00F01FCB">
        <w:rPr>
          <w:i/>
        </w:rPr>
        <w:t>Дорожное хозяйство</w:t>
      </w:r>
      <w:r>
        <w:t>(дорожные фонды) произведены расходы по ремонту дорог-  исполнение 100%.( план -350,87 тыс.руб., факт –350,87 тыс.руб.).</w:t>
      </w:r>
    </w:p>
    <w:p w:rsidR="00CA0A42" w:rsidRPr="00FE3E66" w:rsidRDefault="00CA0A42" w:rsidP="00CA0A42">
      <w:pPr>
        <w:ind w:firstLine="708"/>
        <w:jc w:val="both"/>
      </w:pPr>
      <w:r w:rsidRPr="00FE3E66">
        <w:t>Акцизы поступили  в полном размере, поэтому были освоены полностью, также были уточнены остатки средств на 01.01.2018 года в размере 24,870 тыс.руб. а исполнение по подразделу составило 100%.</w:t>
      </w:r>
    </w:p>
    <w:p w:rsidR="00CA0A42" w:rsidRDefault="00CA0A42" w:rsidP="00CA0A42">
      <w:pPr>
        <w:ind w:firstLine="708"/>
        <w:jc w:val="both"/>
      </w:pPr>
      <w:r w:rsidRPr="00FE3E66">
        <w:rPr>
          <w:i/>
        </w:rPr>
        <w:t>Подраздел 0410: Связь и информатика</w:t>
      </w:r>
      <w:r>
        <w:rPr>
          <w:i/>
        </w:rPr>
        <w:t>–</w:t>
      </w:r>
      <w:r>
        <w:t xml:space="preserve"> запланированные расходы исполнены на 100%. (план – 1 560,850 тыс. руб., факт – 1 560,850 тыс. руб.), в том числе: </w:t>
      </w:r>
    </w:p>
    <w:p w:rsidR="00CA0A42" w:rsidRDefault="00CA0A42" w:rsidP="00CA0A42">
      <w:pPr>
        <w:ind w:firstLine="708"/>
        <w:jc w:val="both"/>
      </w:pPr>
      <w:r>
        <w:t>- на проведение работ по обеспечению жителей услугами сотовой связи.</w:t>
      </w:r>
    </w:p>
    <w:p w:rsidR="00CA0A42" w:rsidRDefault="00CA0A42" w:rsidP="00CA0A42">
      <w:pPr>
        <w:ind w:firstLine="708"/>
        <w:jc w:val="both"/>
      </w:pPr>
      <w:r>
        <w:rPr>
          <w:i/>
        </w:rPr>
        <w:t>Подраздел 0412: Другие вопросы в области национальной экономики –</w:t>
      </w:r>
      <w:r>
        <w:t xml:space="preserve">запланированные расходы исполнены на 100%. (план – 85,8 тыс. руб., факт – 85,8 тыс.руб.), в том числе: </w:t>
      </w:r>
    </w:p>
    <w:p w:rsidR="00CA0A42" w:rsidRDefault="00CA0A42" w:rsidP="00CA0A42">
      <w:pPr>
        <w:ind w:firstLine="708"/>
        <w:jc w:val="both"/>
      </w:pPr>
      <w:r>
        <w:t>- на проведение работ по межеванию земельного участка для размещения станции водоочистки в размере 15,0 тыс. руб.;</w:t>
      </w:r>
    </w:p>
    <w:p w:rsidR="00CA0A42" w:rsidRDefault="00CA0A42" w:rsidP="00CA0A42">
      <w:pPr>
        <w:ind w:firstLine="708"/>
        <w:jc w:val="both"/>
      </w:pPr>
      <w:r>
        <w:rPr>
          <w:i/>
        </w:rPr>
        <w:t xml:space="preserve">- </w:t>
      </w:r>
      <w:r>
        <w:t>на реализацию  программного мероприятия муниципальной программы «Комплексное развитие систем коммунальной инфраструктуры» –  замена опор линии электропередач в размере 70,8 тыс. руб.</w:t>
      </w:r>
    </w:p>
    <w:p w:rsidR="00CA0A42" w:rsidRDefault="00CA0A42" w:rsidP="00CA0A42">
      <w:pPr>
        <w:ind w:firstLine="708"/>
        <w:jc w:val="both"/>
      </w:pPr>
    </w:p>
    <w:p w:rsidR="00CA0A42" w:rsidRDefault="00CA0A42" w:rsidP="00CA0A42">
      <w:pPr>
        <w:ind w:firstLine="708"/>
        <w:jc w:val="both"/>
      </w:pPr>
    </w:p>
    <w:p w:rsidR="00CA0A42" w:rsidRDefault="00CA0A42" w:rsidP="00CA0A42">
      <w:pPr>
        <w:ind w:firstLine="708"/>
        <w:jc w:val="both"/>
        <w:rPr>
          <w:b/>
          <w:i/>
        </w:rPr>
      </w:pPr>
      <w:r w:rsidRPr="00BF0576">
        <w:rPr>
          <w:b/>
        </w:rPr>
        <w:t>По разделу « Жилищно-коммунальное хозяйство</w:t>
      </w:r>
      <w:r>
        <w:rPr>
          <w:b/>
          <w:i/>
        </w:rPr>
        <w:t xml:space="preserve">» </w:t>
      </w:r>
      <w:r>
        <w:t>запланированные расходы исполнены на 99,98%. (план – 11 806,944 тыс. руб., факт – 11 804,902 тыс. руб.), в том числе:</w:t>
      </w:r>
    </w:p>
    <w:p w:rsidR="00CA0A42" w:rsidRDefault="00CA0A42" w:rsidP="00CA0A42">
      <w:pPr>
        <w:ind w:firstLine="708"/>
        <w:jc w:val="both"/>
      </w:pPr>
      <w:r>
        <w:rPr>
          <w:i/>
        </w:rPr>
        <w:t xml:space="preserve">Подраздел 0501: </w:t>
      </w:r>
      <w:r w:rsidRPr="00F01FCB">
        <w:rPr>
          <w:i/>
        </w:rPr>
        <w:t>Жилищное хозяйство-</w:t>
      </w:r>
      <w:r>
        <w:t xml:space="preserve">запланированные расходы исполнены на 80,2 %( план- 10,0 тыс. руб., факт – 8,024 тыс. руб.). </w:t>
      </w:r>
    </w:p>
    <w:p w:rsidR="00CA0A42" w:rsidRDefault="00CA0A42" w:rsidP="00CA0A42">
      <w:pPr>
        <w:ind w:firstLine="708"/>
        <w:jc w:val="both"/>
      </w:pPr>
      <w:r>
        <w:t>Оплачены расходы на содержание и ремонт жилого помещения специализированного жилищного фонда для детей сирот за период с момента приобретения до заключения договора найма жилого помещения.</w:t>
      </w:r>
    </w:p>
    <w:p w:rsidR="00CA0A42" w:rsidRDefault="00CA0A42" w:rsidP="00CA0A42">
      <w:pPr>
        <w:ind w:firstLine="708"/>
        <w:jc w:val="both"/>
      </w:pPr>
      <w:r>
        <w:rPr>
          <w:i/>
        </w:rPr>
        <w:t xml:space="preserve">Подраздел 0502: Коммунальное хозяйство - </w:t>
      </w:r>
      <w:r>
        <w:t xml:space="preserve">запланированные расходы исполнены на 100 %( план- 11 564,28 тыс.руб., факт – 11 564,28 тыс.руб.). </w:t>
      </w:r>
    </w:p>
    <w:p w:rsidR="00CA0A42" w:rsidRDefault="00CA0A42" w:rsidP="00CA0A42">
      <w:pPr>
        <w:ind w:firstLine="708"/>
        <w:jc w:val="both"/>
      </w:pPr>
      <w:r>
        <w:t xml:space="preserve">Муниципальному унитарному предприятию «Комсервис» Александровского района Томской области были направлены средства на осуществление уставной деятельности, в том числе: </w:t>
      </w:r>
    </w:p>
    <w:p w:rsidR="00CA0A42" w:rsidRDefault="00CA0A42" w:rsidP="00CA0A42">
      <w:pPr>
        <w:ind w:firstLine="708"/>
        <w:jc w:val="both"/>
      </w:pPr>
      <w:r>
        <w:t>- субсидия на компенсацию расходов по организации электроснабжения от дизельных электростанций в размере 5 397,7 тыс. руб.;</w:t>
      </w:r>
    </w:p>
    <w:p w:rsidR="00CA0A42" w:rsidRDefault="00CA0A42" w:rsidP="00CA0A42">
      <w:pPr>
        <w:ind w:firstLine="708"/>
        <w:jc w:val="both"/>
      </w:pPr>
      <w:r>
        <w:t>- субсидия на досрочный завоз угля в размере 1 278,0 тыс. руб.;</w:t>
      </w:r>
    </w:p>
    <w:p w:rsidR="00CA0A42" w:rsidRDefault="00CA0A42" w:rsidP="00CA0A42">
      <w:pPr>
        <w:ind w:firstLine="708"/>
        <w:jc w:val="both"/>
      </w:pPr>
      <w:r>
        <w:t>- из бюджета Александровского района были выделены средства на оказание финансовой поддержки  коммунальных предприятий, осуществляющих электроснабжение от дизельных электростанций в размере 4 276,0 тыс. руб.;</w:t>
      </w:r>
    </w:p>
    <w:p w:rsidR="00CA0A42" w:rsidRDefault="00CA0A42" w:rsidP="00CA0A42">
      <w:pPr>
        <w:ind w:firstLine="708"/>
        <w:jc w:val="both"/>
      </w:pPr>
      <w:r>
        <w:t>- выделена субсидия на капитальный ремонт котельной в размере  277,473 тыс. руб.</w:t>
      </w:r>
    </w:p>
    <w:p w:rsidR="00CA0A42" w:rsidRDefault="00CA0A42" w:rsidP="00CA0A42">
      <w:pPr>
        <w:ind w:firstLine="708"/>
        <w:jc w:val="both"/>
      </w:pPr>
      <w:r>
        <w:t>- выделены средства на компенсацию расходов организациям жилищно-коммунального хозяйства на возмещение разницы в цене угля в размере 74,907 тыс. руб.;</w:t>
      </w:r>
    </w:p>
    <w:p w:rsidR="00CA0A42" w:rsidRDefault="00CA0A42" w:rsidP="00CA0A42">
      <w:pPr>
        <w:ind w:firstLine="708"/>
        <w:jc w:val="both"/>
      </w:pPr>
      <w:r>
        <w:t>- выделены средства на проведение мероприятий по обеспечению населения чистой водой в размере 112,0 тыс. руб.;</w:t>
      </w:r>
    </w:p>
    <w:p w:rsidR="00CA0A42" w:rsidRDefault="00CA0A42" w:rsidP="00CA0A42">
      <w:pPr>
        <w:ind w:firstLine="708"/>
        <w:jc w:val="both"/>
      </w:pPr>
      <w:r>
        <w:t>- возмещены убытки предприятию коммунального комплекса в размере 148,2 тыс. руб.</w:t>
      </w:r>
    </w:p>
    <w:p w:rsidR="00CA0A42" w:rsidRDefault="00CA0A42" w:rsidP="00CA0A42">
      <w:pPr>
        <w:ind w:firstLine="708"/>
        <w:jc w:val="both"/>
      </w:pPr>
      <w:r>
        <w:rPr>
          <w:i/>
        </w:rPr>
        <w:t>Подраздел 0503: Благоустройство -  99,99</w:t>
      </w:r>
      <w:r>
        <w:t xml:space="preserve"> %( план- 232,664 тыс.руб., факт-232,598 тыс.руб.) в том числе:</w:t>
      </w:r>
    </w:p>
    <w:p w:rsidR="00CA0A42" w:rsidRDefault="00CA0A42" w:rsidP="00CA0A42">
      <w:pPr>
        <w:jc w:val="both"/>
      </w:pPr>
      <w:r>
        <w:rPr>
          <w:i/>
        </w:rPr>
        <w:t xml:space="preserve">- </w:t>
      </w:r>
      <w:r>
        <w:t>уличное освещение исполнено  на  99,99%  в сумме 186,7 тыс.руб.;</w:t>
      </w:r>
    </w:p>
    <w:p w:rsidR="00CA0A42" w:rsidRDefault="00CA0A42" w:rsidP="00CA0A42">
      <w:pPr>
        <w:jc w:val="both"/>
      </w:pPr>
      <w:r>
        <w:t>- транспортные  работы по благоустройству исполнены на 100% в размере 45,9 тыс.руб.</w:t>
      </w:r>
    </w:p>
    <w:p w:rsidR="00CA0A42" w:rsidRDefault="00CA0A42" w:rsidP="00CA0A42">
      <w:pPr>
        <w:jc w:val="both"/>
        <w:rPr>
          <w:b/>
          <w:bCs/>
        </w:rPr>
      </w:pPr>
    </w:p>
    <w:p w:rsidR="00CA0A42" w:rsidRDefault="00CA0A42" w:rsidP="00CA0A42">
      <w:pPr>
        <w:ind w:firstLine="708"/>
        <w:jc w:val="both"/>
        <w:rPr>
          <w:bCs/>
        </w:rPr>
      </w:pPr>
      <w:r>
        <w:rPr>
          <w:b/>
          <w:bCs/>
        </w:rPr>
        <w:lastRenderedPageBreak/>
        <w:t xml:space="preserve">По разделу «Охрана окружающей среды» </w:t>
      </w:r>
      <w:r>
        <w:rPr>
          <w:bCs/>
        </w:rPr>
        <w:t>исполнение составило – 100%</w:t>
      </w:r>
    </w:p>
    <w:p w:rsidR="00CA0A42" w:rsidRDefault="00CA0A42" w:rsidP="00CA0A42">
      <w:pPr>
        <w:ind w:firstLine="708"/>
        <w:jc w:val="both"/>
        <w:rPr>
          <w:bCs/>
        </w:rPr>
      </w:pPr>
      <w:r>
        <w:rPr>
          <w:bCs/>
          <w:i/>
        </w:rPr>
        <w:t xml:space="preserve">Подраздел 0602: </w:t>
      </w:r>
      <w:r w:rsidRPr="00F01FCB">
        <w:rPr>
          <w:bCs/>
          <w:i/>
        </w:rPr>
        <w:t>Сбор и удаление ТБО</w:t>
      </w:r>
      <w:r w:rsidRPr="00394323">
        <w:rPr>
          <w:bCs/>
        </w:rPr>
        <w:t xml:space="preserve"> -  100%</w:t>
      </w:r>
      <w:r>
        <w:rPr>
          <w:bCs/>
        </w:rPr>
        <w:t>( план -54,0 тыс. руб., факт -54,0 тыс. руб.).</w:t>
      </w:r>
    </w:p>
    <w:p w:rsidR="00CA0A42" w:rsidRDefault="00CA0A42" w:rsidP="00CA0A42">
      <w:pPr>
        <w:ind w:firstLine="708"/>
        <w:jc w:val="both"/>
        <w:rPr>
          <w:bCs/>
        </w:rPr>
      </w:pPr>
    </w:p>
    <w:p w:rsidR="00CA0A42" w:rsidRDefault="00CA0A42" w:rsidP="00CA0A42">
      <w:pPr>
        <w:ind w:firstLine="708"/>
        <w:jc w:val="both"/>
        <w:rPr>
          <w:bCs/>
        </w:rPr>
      </w:pPr>
      <w:r>
        <w:rPr>
          <w:b/>
          <w:bCs/>
        </w:rPr>
        <w:t xml:space="preserve">По разделу «Культура, кинематография» </w:t>
      </w:r>
      <w:r>
        <w:rPr>
          <w:bCs/>
        </w:rPr>
        <w:t>исполнение составило – 100%.</w:t>
      </w:r>
    </w:p>
    <w:p w:rsidR="00CA0A42" w:rsidRDefault="00CA0A42" w:rsidP="00CA0A42">
      <w:pPr>
        <w:ind w:firstLine="708"/>
        <w:jc w:val="both"/>
        <w:rPr>
          <w:bCs/>
        </w:rPr>
      </w:pPr>
      <w:r>
        <w:rPr>
          <w:i/>
        </w:rPr>
        <w:t xml:space="preserve">Подраздел 0801: Культура - </w:t>
      </w:r>
      <w:r>
        <w:rPr>
          <w:bCs/>
        </w:rPr>
        <w:t xml:space="preserve">С 01.07.2014 года по 31.12.2018 года Администрации Александровского района переданы полномочия в области   культуры от Администрации Новоникольского сельского поселения. </w:t>
      </w:r>
    </w:p>
    <w:p w:rsidR="00CA0A42" w:rsidRDefault="00CA0A42" w:rsidP="00CA0A42">
      <w:pPr>
        <w:ind w:firstLine="708"/>
        <w:jc w:val="both"/>
        <w:rPr>
          <w:bCs/>
        </w:rPr>
      </w:pPr>
      <w:r>
        <w:rPr>
          <w:bCs/>
        </w:rPr>
        <w:t xml:space="preserve">Финансовое обеспечение полномочий осуществляется путем предоставления бюджету МО «Александровский район» межбюджетных трансфертов, предусмотренных в составе бюджета МО «Новоникольское сельское поселение» на очередной финансовый год. </w:t>
      </w:r>
    </w:p>
    <w:p w:rsidR="00CA0A42" w:rsidRDefault="00CA0A42" w:rsidP="00CA0A42">
      <w:pPr>
        <w:ind w:firstLine="708"/>
        <w:jc w:val="both"/>
      </w:pPr>
      <w:r>
        <w:rPr>
          <w:bCs/>
        </w:rPr>
        <w:t xml:space="preserve">Запланированные расходы по созданию условий для организации досуга исполнены на 100% </w:t>
      </w:r>
      <w:r>
        <w:t>( план- 1 028,0 тыс. руб., факт – 1 028,0 тыс. руб.).</w:t>
      </w:r>
    </w:p>
    <w:p w:rsidR="00CA0A42" w:rsidRDefault="00CA0A42" w:rsidP="00CA0A42">
      <w:pPr>
        <w:ind w:firstLine="708"/>
        <w:jc w:val="both"/>
        <w:rPr>
          <w:bCs/>
        </w:rPr>
      </w:pPr>
      <w:r>
        <w:rPr>
          <w:bCs/>
        </w:rPr>
        <w:t>Исполнение полномочий по библиотечному обслуживанию населения, комплектованию и обеспечению сохранности библиотечных фондов  в 2015 году  переданы на уровень муниципального района;</w:t>
      </w:r>
    </w:p>
    <w:p w:rsidR="00CA0A42" w:rsidRDefault="00CA0A42" w:rsidP="00CA0A42">
      <w:pPr>
        <w:jc w:val="both"/>
        <w:rPr>
          <w:bCs/>
        </w:rPr>
      </w:pPr>
    </w:p>
    <w:p w:rsidR="00CA0A42" w:rsidRDefault="00CA0A42" w:rsidP="00CA0A42">
      <w:pPr>
        <w:ind w:firstLine="708"/>
        <w:jc w:val="both"/>
        <w:rPr>
          <w:b/>
        </w:rPr>
      </w:pPr>
      <w:r>
        <w:rPr>
          <w:b/>
        </w:rPr>
        <w:t xml:space="preserve">По разделу «Социальная политика» </w:t>
      </w:r>
      <w:r>
        <w:rPr>
          <w:bCs/>
        </w:rPr>
        <w:t>исполнение составило – 100%.</w:t>
      </w:r>
    </w:p>
    <w:p w:rsidR="00CA0A42" w:rsidRDefault="00CA0A42" w:rsidP="00CA0A42">
      <w:pPr>
        <w:jc w:val="both"/>
      </w:pPr>
      <w:r>
        <w:rPr>
          <w:i/>
        </w:rPr>
        <w:t xml:space="preserve">           Подраздел 1003: </w:t>
      </w:r>
      <w:r w:rsidRPr="00F01FCB">
        <w:rPr>
          <w:i/>
        </w:rPr>
        <w:t>Социальное обеспечение населения</w:t>
      </w:r>
      <w:r w:rsidR="00E32DC0">
        <w:rPr>
          <w:i/>
        </w:rPr>
        <w:t xml:space="preserve">- </w:t>
      </w:r>
      <w:r>
        <w:t>план по расходам по социальной помощи населению выполнен на 100 %  ( план – 32,88 тыс. рублей, факт- 32,88 тыс. рублей).</w:t>
      </w:r>
    </w:p>
    <w:p w:rsidR="00CA0A42" w:rsidRDefault="00CA0A42" w:rsidP="00CA0A42">
      <w:pPr>
        <w:jc w:val="both"/>
      </w:pPr>
    </w:p>
    <w:p w:rsidR="00CA0A42" w:rsidRDefault="00CA0A42" w:rsidP="00CA0A42">
      <w:pPr>
        <w:ind w:firstLine="708"/>
        <w:jc w:val="both"/>
        <w:rPr>
          <w:b/>
        </w:rPr>
      </w:pPr>
      <w:r>
        <w:rPr>
          <w:b/>
        </w:rPr>
        <w:t>По разделу «Физическая культура и спорт»</w:t>
      </w:r>
      <w:r w:rsidR="00E32DC0">
        <w:rPr>
          <w:b/>
        </w:rPr>
        <w:t xml:space="preserve"> - </w:t>
      </w:r>
      <w:r>
        <w:rPr>
          <w:bCs/>
        </w:rPr>
        <w:t>исполнение составило – 100%.</w:t>
      </w:r>
    </w:p>
    <w:p w:rsidR="00CA0A42" w:rsidRDefault="00CA0A42" w:rsidP="00CA0A42">
      <w:pPr>
        <w:ind w:firstLine="708"/>
        <w:jc w:val="both"/>
      </w:pPr>
      <w:r>
        <w:rPr>
          <w:i/>
        </w:rPr>
        <w:t>Подраздел 1101</w:t>
      </w:r>
      <w:r>
        <w:t xml:space="preserve">: </w:t>
      </w:r>
      <w:r w:rsidRPr="00F01FCB">
        <w:rPr>
          <w:i/>
        </w:rPr>
        <w:t xml:space="preserve">Физическая культура </w:t>
      </w:r>
      <w:r>
        <w:t xml:space="preserve">- план по расходам  исполнен на 100 % </w:t>
      </w:r>
    </w:p>
    <w:p w:rsidR="00CA0A42" w:rsidRDefault="00CA0A42" w:rsidP="00CA0A42">
      <w:pPr>
        <w:ind w:firstLine="708"/>
        <w:jc w:val="both"/>
      </w:pPr>
      <w:r>
        <w:t>( план- 17 ,0 тыс.руб., факт – 17,0 тыс.руб.).</w:t>
      </w:r>
    </w:p>
    <w:p w:rsidR="00AE102B" w:rsidRPr="007F6194" w:rsidRDefault="00AE102B" w:rsidP="00854219">
      <w:pPr>
        <w:tabs>
          <w:tab w:val="left" w:pos="1365"/>
        </w:tabs>
      </w:pPr>
    </w:p>
    <w:sectPr w:rsidR="00AE102B" w:rsidRPr="007F6194" w:rsidSect="00BD031D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79" w:rsidRDefault="001C3679" w:rsidP="00FA23B2">
      <w:r>
        <w:separator/>
      </w:r>
    </w:p>
  </w:endnote>
  <w:endnote w:type="continuationSeparator" w:id="1">
    <w:p w:rsidR="001C3679" w:rsidRDefault="001C3679" w:rsidP="00FA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03" w:rsidRDefault="004A1C47">
    <w:pPr>
      <w:pStyle w:val="aa"/>
      <w:jc w:val="center"/>
    </w:pPr>
    <w:fldSimple w:instr=" PAGE   \* MERGEFORMAT ">
      <w:r w:rsidR="00B12F16">
        <w:rPr>
          <w:noProof/>
        </w:rPr>
        <w:t>3</w:t>
      </w:r>
    </w:fldSimple>
  </w:p>
  <w:p w:rsidR="00514203" w:rsidRDefault="005142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79" w:rsidRDefault="001C3679" w:rsidP="00FA23B2">
      <w:r>
        <w:separator/>
      </w:r>
    </w:p>
  </w:footnote>
  <w:footnote w:type="continuationSeparator" w:id="1">
    <w:p w:rsidR="001C3679" w:rsidRDefault="001C3679" w:rsidP="00FA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36AA0"/>
    <w:multiLevelType w:val="hybridMultilevel"/>
    <w:tmpl w:val="A0E26692"/>
    <w:lvl w:ilvl="0" w:tplc="5DA4D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9451EE2"/>
    <w:multiLevelType w:val="hybridMultilevel"/>
    <w:tmpl w:val="1FAC4DF2"/>
    <w:lvl w:ilvl="0" w:tplc="38965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4CE36039"/>
    <w:multiLevelType w:val="hybridMultilevel"/>
    <w:tmpl w:val="A308F3A4"/>
    <w:lvl w:ilvl="0" w:tplc="42700E58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0">
    <w:nsid w:val="52AC45D9"/>
    <w:multiLevelType w:val="hybridMultilevel"/>
    <w:tmpl w:val="3C8C1934"/>
    <w:lvl w:ilvl="0" w:tplc="465227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3">
    <w:nsid w:val="57E41E0B"/>
    <w:multiLevelType w:val="multilevel"/>
    <w:tmpl w:val="A9A6F1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9"/>
        </w:tabs>
        <w:ind w:left="13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4"/>
  </w:num>
  <w:num w:numId="7">
    <w:abstractNumId w:val="10"/>
  </w:num>
  <w:num w:numId="8">
    <w:abstractNumId w:val="13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2B"/>
    <w:rsid w:val="00003CCE"/>
    <w:rsid w:val="00005DA9"/>
    <w:rsid w:val="000125BE"/>
    <w:rsid w:val="00020B6D"/>
    <w:rsid w:val="000240F1"/>
    <w:rsid w:val="000249A4"/>
    <w:rsid w:val="00026B72"/>
    <w:rsid w:val="000274DD"/>
    <w:rsid w:val="000317AA"/>
    <w:rsid w:val="00032266"/>
    <w:rsid w:val="000362DB"/>
    <w:rsid w:val="00043346"/>
    <w:rsid w:val="00045550"/>
    <w:rsid w:val="000500F0"/>
    <w:rsid w:val="000556E8"/>
    <w:rsid w:val="00061E90"/>
    <w:rsid w:val="00064759"/>
    <w:rsid w:val="00071630"/>
    <w:rsid w:val="00073EE6"/>
    <w:rsid w:val="00076138"/>
    <w:rsid w:val="000769DD"/>
    <w:rsid w:val="00077FBB"/>
    <w:rsid w:val="00081108"/>
    <w:rsid w:val="00081836"/>
    <w:rsid w:val="00084EB5"/>
    <w:rsid w:val="00087E6F"/>
    <w:rsid w:val="00092573"/>
    <w:rsid w:val="000953DE"/>
    <w:rsid w:val="0009624A"/>
    <w:rsid w:val="000A0874"/>
    <w:rsid w:val="000A237D"/>
    <w:rsid w:val="000A2AC3"/>
    <w:rsid w:val="000A41F2"/>
    <w:rsid w:val="000A4A7C"/>
    <w:rsid w:val="000A5D81"/>
    <w:rsid w:val="000B0B54"/>
    <w:rsid w:val="000B13F8"/>
    <w:rsid w:val="000B307A"/>
    <w:rsid w:val="000B30E2"/>
    <w:rsid w:val="000B7A94"/>
    <w:rsid w:val="000C049F"/>
    <w:rsid w:val="000C5F8E"/>
    <w:rsid w:val="000C5FC1"/>
    <w:rsid w:val="000C6BC4"/>
    <w:rsid w:val="000D05E5"/>
    <w:rsid w:val="000D2B17"/>
    <w:rsid w:val="000D500C"/>
    <w:rsid w:val="000D55AC"/>
    <w:rsid w:val="000E14DC"/>
    <w:rsid w:val="000E2D58"/>
    <w:rsid w:val="000E313B"/>
    <w:rsid w:val="000F1ECD"/>
    <w:rsid w:val="000F23DC"/>
    <w:rsid w:val="000F7B5A"/>
    <w:rsid w:val="00100FBA"/>
    <w:rsid w:val="001023CB"/>
    <w:rsid w:val="00103509"/>
    <w:rsid w:val="0011128C"/>
    <w:rsid w:val="00113B9E"/>
    <w:rsid w:val="001204F1"/>
    <w:rsid w:val="00122671"/>
    <w:rsid w:val="00122C9C"/>
    <w:rsid w:val="00126532"/>
    <w:rsid w:val="0013303F"/>
    <w:rsid w:val="00134F63"/>
    <w:rsid w:val="00140ACC"/>
    <w:rsid w:val="00140CE8"/>
    <w:rsid w:val="00141F05"/>
    <w:rsid w:val="00143C42"/>
    <w:rsid w:val="0014569B"/>
    <w:rsid w:val="001473AB"/>
    <w:rsid w:val="001522F2"/>
    <w:rsid w:val="00152370"/>
    <w:rsid w:val="001532EF"/>
    <w:rsid w:val="0016210B"/>
    <w:rsid w:val="00162929"/>
    <w:rsid w:val="00163194"/>
    <w:rsid w:val="00164EFD"/>
    <w:rsid w:val="00165DFF"/>
    <w:rsid w:val="001668BE"/>
    <w:rsid w:val="001768E2"/>
    <w:rsid w:val="00183271"/>
    <w:rsid w:val="00183E21"/>
    <w:rsid w:val="00190510"/>
    <w:rsid w:val="0019504D"/>
    <w:rsid w:val="00195C53"/>
    <w:rsid w:val="001A247B"/>
    <w:rsid w:val="001A3864"/>
    <w:rsid w:val="001A3CD0"/>
    <w:rsid w:val="001A413C"/>
    <w:rsid w:val="001A7CEB"/>
    <w:rsid w:val="001B0E00"/>
    <w:rsid w:val="001B38C2"/>
    <w:rsid w:val="001B3B74"/>
    <w:rsid w:val="001B57D9"/>
    <w:rsid w:val="001B5ECC"/>
    <w:rsid w:val="001C1DF5"/>
    <w:rsid w:val="001C3679"/>
    <w:rsid w:val="001C6088"/>
    <w:rsid w:val="001D0E45"/>
    <w:rsid w:val="001D1AF1"/>
    <w:rsid w:val="001D2A9C"/>
    <w:rsid w:val="001D7901"/>
    <w:rsid w:val="001D79F0"/>
    <w:rsid w:val="001E0C03"/>
    <w:rsid w:val="001E29B6"/>
    <w:rsid w:val="001E3890"/>
    <w:rsid w:val="001F04B7"/>
    <w:rsid w:val="001F5489"/>
    <w:rsid w:val="00204EE1"/>
    <w:rsid w:val="00207F87"/>
    <w:rsid w:val="00207FEF"/>
    <w:rsid w:val="002124BD"/>
    <w:rsid w:val="0021281A"/>
    <w:rsid w:val="002158C8"/>
    <w:rsid w:val="00217A75"/>
    <w:rsid w:val="002221BF"/>
    <w:rsid w:val="00225136"/>
    <w:rsid w:val="002261D7"/>
    <w:rsid w:val="00232F8D"/>
    <w:rsid w:val="00234D4A"/>
    <w:rsid w:val="00240F96"/>
    <w:rsid w:val="00243F81"/>
    <w:rsid w:val="00246EE2"/>
    <w:rsid w:val="00250575"/>
    <w:rsid w:val="002549EB"/>
    <w:rsid w:val="002571FC"/>
    <w:rsid w:val="00262DE5"/>
    <w:rsid w:val="002651BA"/>
    <w:rsid w:val="00265B52"/>
    <w:rsid w:val="002660CE"/>
    <w:rsid w:val="0027100D"/>
    <w:rsid w:val="002719E5"/>
    <w:rsid w:val="00273EAD"/>
    <w:rsid w:val="002746A5"/>
    <w:rsid w:val="00276F14"/>
    <w:rsid w:val="0028132C"/>
    <w:rsid w:val="00281E09"/>
    <w:rsid w:val="002834C4"/>
    <w:rsid w:val="002839F9"/>
    <w:rsid w:val="00290DF4"/>
    <w:rsid w:val="00293C48"/>
    <w:rsid w:val="0029726A"/>
    <w:rsid w:val="002A0434"/>
    <w:rsid w:val="002A6AB7"/>
    <w:rsid w:val="002B1287"/>
    <w:rsid w:val="002B1C6F"/>
    <w:rsid w:val="002B486C"/>
    <w:rsid w:val="002B4F86"/>
    <w:rsid w:val="002C4EA2"/>
    <w:rsid w:val="002C76D3"/>
    <w:rsid w:val="002D75E4"/>
    <w:rsid w:val="002D787C"/>
    <w:rsid w:val="002E0CB7"/>
    <w:rsid w:val="002E2C4A"/>
    <w:rsid w:val="002E5217"/>
    <w:rsid w:val="002E63DD"/>
    <w:rsid w:val="002E6A04"/>
    <w:rsid w:val="002E76F1"/>
    <w:rsid w:val="002F17EF"/>
    <w:rsid w:val="002F5628"/>
    <w:rsid w:val="002F5DEC"/>
    <w:rsid w:val="00302619"/>
    <w:rsid w:val="00303382"/>
    <w:rsid w:val="003039FB"/>
    <w:rsid w:val="00304239"/>
    <w:rsid w:val="003063BD"/>
    <w:rsid w:val="003201CF"/>
    <w:rsid w:val="00321101"/>
    <w:rsid w:val="00321BBE"/>
    <w:rsid w:val="00325D4F"/>
    <w:rsid w:val="00326E9B"/>
    <w:rsid w:val="00330844"/>
    <w:rsid w:val="0033467C"/>
    <w:rsid w:val="00342151"/>
    <w:rsid w:val="0035278E"/>
    <w:rsid w:val="00353914"/>
    <w:rsid w:val="00357D69"/>
    <w:rsid w:val="00362500"/>
    <w:rsid w:val="003637E7"/>
    <w:rsid w:val="0036451B"/>
    <w:rsid w:val="00365A62"/>
    <w:rsid w:val="00367C25"/>
    <w:rsid w:val="00374DBE"/>
    <w:rsid w:val="00384514"/>
    <w:rsid w:val="003845B0"/>
    <w:rsid w:val="00387837"/>
    <w:rsid w:val="00391B6D"/>
    <w:rsid w:val="003957D9"/>
    <w:rsid w:val="003977A4"/>
    <w:rsid w:val="003A60AC"/>
    <w:rsid w:val="003B1A50"/>
    <w:rsid w:val="003B1A6F"/>
    <w:rsid w:val="003B1E6D"/>
    <w:rsid w:val="003B2CE4"/>
    <w:rsid w:val="003B5409"/>
    <w:rsid w:val="003B6A1B"/>
    <w:rsid w:val="003B73B8"/>
    <w:rsid w:val="003C0916"/>
    <w:rsid w:val="003C4AE6"/>
    <w:rsid w:val="003C6704"/>
    <w:rsid w:val="003D3717"/>
    <w:rsid w:val="003D3AC9"/>
    <w:rsid w:val="003D4ACD"/>
    <w:rsid w:val="003E74ED"/>
    <w:rsid w:val="003E7E6E"/>
    <w:rsid w:val="003F0F28"/>
    <w:rsid w:val="003F573B"/>
    <w:rsid w:val="003F653E"/>
    <w:rsid w:val="003F67DB"/>
    <w:rsid w:val="00401596"/>
    <w:rsid w:val="00411F86"/>
    <w:rsid w:val="0041298C"/>
    <w:rsid w:val="00414663"/>
    <w:rsid w:val="00416D47"/>
    <w:rsid w:val="004211B9"/>
    <w:rsid w:val="00421AE5"/>
    <w:rsid w:val="00422E21"/>
    <w:rsid w:val="0042536D"/>
    <w:rsid w:val="004259B4"/>
    <w:rsid w:val="00437CB0"/>
    <w:rsid w:val="00441D9D"/>
    <w:rsid w:val="00442F39"/>
    <w:rsid w:val="0044374E"/>
    <w:rsid w:val="00443BDA"/>
    <w:rsid w:val="00444460"/>
    <w:rsid w:val="00444DC7"/>
    <w:rsid w:val="004516C2"/>
    <w:rsid w:val="004526F8"/>
    <w:rsid w:val="00453CA2"/>
    <w:rsid w:val="00457339"/>
    <w:rsid w:val="00457A2C"/>
    <w:rsid w:val="00464E99"/>
    <w:rsid w:val="00472417"/>
    <w:rsid w:val="0047322A"/>
    <w:rsid w:val="0047472A"/>
    <w:rsid w:val="00477263"/>
    <w:rsid w:val="00481284"/>
    <w:rsid w:val="00481780"/>
    <w:rsid w:val="00483B88"/>
    <w:rsid w:val="004841D1"/>
    <w:rsid w:val="00484F20"/>
    <w:rsid w:val="0048514B"/>
    <w:rsid w:val="0048528F"/>
    <w:rsid w:val="004907F4"/>
    <w:rsid w:val="00494E0F"/>
    <w:rsid w:val="004A1C47"/>
    <w:rsid w:val="004A262F"/>
    <w:rsid w:val="004A30B5"/>
    <w:rsid w:val="004A6D20"/>
    <w:rsid w:val="004B03A5"/>
    <w:rsid w:val="004B1750"/>
    <w:rsid w:val="004B3EF9"/>
    <w:rsid w:val="004B5E2F"/>
    <w:rsid w:val="004C15B9"/>
    <w:rsid w:val="004C5330"/>
    <w:rsid w:val="004D1255"/>
    <w:rsid w:val="004D1D0E"/>
    <w:rsid w:val="004D47A3"/>
    <w:rsid w:val="004D5B15"/>
    <w:rsid w:val="004D60C2"/>
    <w:rsid w:val="004D650D"/>
    <w:rsid w:val="004E0648"/>
    <w:rsid w:val="004E42F9"/>
    <w:rsid w:val="004E5E19"/>
    <w:rsid w:val="004E7340"/>
    <w:rsid w:val="005007B3"/>
    <w:rsid w:val="00502D6A"/>
    <w:rsid w:val="00503C47"/>
    <w:rsid w:val="005054C3"/>
    <w:rsid w:val="00506BB0"/>
    <w:rsid w:val="00506D79"/>
    <w:rsid w:val="00510099"/>
    <w:rsid w:val="0051022E"/>
    <w:rsid w:val="00514045"/>
    <w:rsid w:val="00514203"/>
    <w:rsid w:val="0051666C"/>
    <w:rsid w:val="0052467F"/>
    <w:rsid w:val="0052478B"/>
    <w:rsid w:val="00524F53"/>
    <w:rsid w:val="00531756"/>
    <w:rsid w:val="00532B24"/>
    <w:rsid w:val="00537E62"/>
    <w:rsid w:val="00541A22"/>
    <w:rsid w:val="00542BFE"/>
    <w:rsid w:val="00542EEA"/>
    <w:rsid w:val="005455A9"/>
    <w:rsid w:val="00545A6C"/>
    <w:rsid w:val="00546AC0"/>
    <w:rsid w:val="00550F92"/>
    <w:rsid w:val="0055580D"/>
    <w:rsid w:val="00555F3C"/>
    <w:rsid w:val="005570EE"/>
    <w:rsid w:val="00557D32"/>
    <w:rsid w:val="00561645"/>
    <w:rsid w:val="00561660"/>
    <w:rsid w:val="00562D0D"/>
    <w:rsid w:val="00562EDA"/>
    <w:rsid w:val="00565540"/>
    <w:rsid w:val="00565B34"/>
    <w:rsid w:val="005677DE"/>
    <w:rsid w:val="005703A6"/>
    <w:rsid w:val="00572CFA"/>
    <w:rsid w:val="00574CDE"/>
    <w:rsid w:val="00582535"/>
    <w:rsid w:val="005845B7"/>
    <w:rsid w:val="00592F82"/>
    <w:rsid w:val="00594327"/>
    <w:rsid w:val="005974F2"/>
    <w:rsid w:val="005A215D"/>
    <w:rsid w:val="005B14DA"/>
    <w:rsid w:val="005B17EB"/>
    <w:rsid w:val="005B2EAA"/>
    <w:rsid w:val="005C101B"/>
    <w:rsid w:val="005D061D"/>
    <w:rsid w:val="005D248C"/>
    <w:rsid w:val="005D2D90"/>
    <w:rsid w:val="005D615D"/>
    <w:rsid w:val="005D7BF1"/>
    <w:rsid w:val="005D7C9F"/>
    <w:rsid w:val="005D7E08"/>
    <w:rsid w:val="005E0EE0"/>
    <w:rsid w:val="005E37DB"/>
    <w:rsid w:val="005E3BEA"/>
    <w:rsid w:val="005E42D8"/>
    <w:rsid w:val="005E5888"/>
    <w:rsid w:val="005E5960"/>
    <w:rsid w:val="005E5C22"/>
    <w:rsid w:val="005E6432"/>
    <w:rsid w:val="005F006E"/>
    <w:rsid w:val="005F016D"/>
    <w:rsid w:val="005F172B"/>
    <w:rsid w:val="005F299C"/>
    <w:rsid w:val="005F5333"/>
    <w:rsid w:val="00605518"/>
    <w:rsid w:val="006059F7"/>
    <w:rsid w:val="00610025"/>
    <w:rsid w:val="00610D8B"/>
    <w:rsid w:val="006138C6"/>
    <w:rsid w:val="006143F6"/>
    <w:rsid w:val="0063276B"/>
    <w:rsid w:val="00635EF4"/>
    <w:rsid w:val="00637A16"/>
    <w:rsid w:val="00641179"/>
    <w:rsid w:val="006417FE"/>
    <w:rsid w:val="00644D9F"/>
    <w:rsid w:val="006546C1"/>
    <w:rsid w:val="00656835"/>
    <w:rsid w:val="00657B10"/>
    <w:rsid w:val="00661B12"/>
    <w:rsid w:val="006624F1"/>
    <w:rsid w:val="00665BA1"/>
    <w:rsid w:val="00665D12"/>
    <w:rsid w:val="00667C1D"/>
    <w:rsid w:val="006763F4"/>
    <w:rsid w:val="0067776B"/>
    <w:rsid w:val="00683A17"/>
    <w:rsid w:val="00684ACB"/>
    <w:rsid w:val="006950B4"/>
    <w:rsid w:val="00696ABB"/>
    <w:rsid w:val="006A0071"/>
    <w:rsid w:val="006A3BF6"/>
    <w:rsid w:val="006A4103"/>
    <w:rsid w:val="006A5C30"/>
    <w:rsid w:val="006A5D71"/>
    <w:rsid w:val="006B0CEB"/>
    <w:rsid w:val="006B1A19"/>
    <w:rsid w:val="006B314B"/>
    <w:rsid w:val="006C1E1E"/>
    <w:rsid w:val="006C2778"/>
    <w:rsid w:val="006C3AB3"/>
    <w:rsid w:val="006C3D49"/>
    <w:rsid w:val="006C4E3B"/>
    <w:rsid w:val="006C507F"/>
    <w:rsid w:val="006C6C35"/>
    <w:rsid w:val="006D1234"/>
    <w:rsid w:val="006D2A18"/>
    <w:rsid w:val="006D59ED"/>
    <w:rsid w:val="006D694F"/>
    <w:rsid w:val="006D7A91"/>
    <w:rsid w:val="006E0E4F"/>
    <w:rsid w:val="006E0F3D"/>
    <w:rsid w:val="006E2DBF"/>
    <w:rsid w:val="006F0BAC"/>
    <w:rsid w:val="006F6068"/>
    <w:rsid w:val="006F7896"/>
    <w:rsid w:val="00703017"/>
    <w:rsid w:val="00704B3F"/>
    <w:rsid w:val="0070657B"/>
    <w:rsid w:val="00707B97"/>
    <w:rsid w:val="00711DE1"/>
    <w:rsid w:val="00713B80"/>
    <w:rsid w:val="007167D8"/>
    <w:rsid w:val="00717AE2"/>
    <w:rsid w:val="007210E9"/>
    <w:rsid w:val="007211C2"/>
    <w:rsid w:val="007227A0"/>
    <w:rsid w:val="007246C1"/>
    <w:rsid w:val="00724A35"/>
    <w:rsid w:val="007256F6"/>
    <w:rsid w:val="007312C0"/>
    <w:rsid w:val="00734228"/>
    <w:rsid w:val="00737F5B"/>
    <w:rsid w:val="00744223"/>
    <w:rsid w:val="007446DE"/>
    <w:rsid w:val="00745B80"/>
    <w:rsid w:val="00745E8E"/>
    <w:rsid w:val="00746B87"/>
    <w:rsid w:val="007474EC"/>
    <w:rsid w:val="00752B1B"/>
    <w:rsid w:val="00754DA4"/>
    <w:rsid w:val="00757BE0"/>
    <w:rsid w:val="00761BF9"/>
    <w:rsid w:val="00762FA3"/>
    <w:rsid w:val="0076620B"/>
    <w:rsid w:val="0077072B"/>
    <w:rsid w:val="00772E16"/>
    <w:rsid w:val="007734C3"/>
    <w:rsid w:val="007818E2"/>
    <w:rsid w:val="00781FB2"/>
    <w:rsid w:val="00790F7B"/>
    <w:rsid w:val="00794FD1"/>
    <w:rsid w:val="0079703A"/>
    <w:rsid w:val="007A584A"/>
    <w:rsid w:val="007A7C49"/>
    <w:rsid w:val="007B0E79"/>
    <w:rsid w:val="007B18AB"/>
    <w:rsid w:val="007B18CA"/>
    <w:rsid w:val="007B1FA5"/>
    <w:rsid w:val="007B279B"/>
    <w:rsid w:val="007C1CFC"/>
    <w:rsid w:val="007D3B5F"/>
    <w:rsid w:val="007D68FF"/>
    <w:rsid w:val="007D7956"/>
    <w:rsid w:val="007D7C95"/>
    <w:rsid w:val="007E037D"/>
    <w:rsid w:val="007E0711"/>
    <w:rsid w:val="007E09DB"/>
    <w:rsid w:val="007E4F1D"/>
    <w:rsid w:val="007F0256"/>
    <w:rsid w:val="007F100E"/>
    <w:rsid w:val="007F3675"/>
    <w:rsid w:val="007F6157"/>
    <w:rsid w:val="007F6194"/>
    <w:rsid w:val="0080096C"/>
    <w:rsid w:val="0080339E"/>
    <w:rsid w:val="008056DA"/>
    <w:rsid w:val="0080686D"/>
    <w:rsid w:val="00811141"/>
    <w:rsid w:val="00811E54"/>
    <w:rsid w:val="00811FE9"/>
    <w:rsid w:val="00815DAB"/>
    <w:rsid w:val="00820E20"/>
    <w:rsid w:val="0082275C"/>
    <w:rsid w:val="00822A74"/>
    <w:rsid w:val="00835BCF"/>
    <w:rsid w:val="00844920"/>
    <w:rsid w:val="00846A23"/>
    <w:rsid w:val="008472F7"/>
    <w:rsid w:val="008519D0"/>
    <w:rsid w:val="00854219"/>
    <w:rsid w:val="0085582C"/>
    <w:rsid w:val="00856CA9"/>
    <w:rsid w:val="00856F84"/>
    <w:rsid w:val="00860E33"/>
    <w:rsid w:val="00861077"/>
    <w:rsid w:val="00864D23"/>
    <w:rsid w:val="008819E5"/>
    <w:rsid w:val="00886C4D"/>
    <w:rsid w:val="00890248"/>
    <w:rsid w:val="00892678"/>
    <w:rsid w:val="008A042F"/>
    <w:rsid w:val="008A22F5"/>
    <w:rsid w:val="008A46F3"/>
    <w:rsid w:val="008A6546"/>
    <w:rsid w:val="008A6E47"/>
    <w:rsid w:val="008A7C63"/>
    <w:rsid w:val="008B7D15"/>
    <w:rsid w:val="008C1F80"/>
    <w:rsid w:val="008D2C1E"/>
    <w:rsid w:val="008D47E6"/>
    <w:rsid w:val="008D5605"/>
    <w:rsid w:val="008D6452"/>
    <w:rsid w:val="008D7719"/>
    <w:rsid w:val="008E12B7"/>
    <w:rsid w:val="008E3483"/>
    <w:rsid w:val="008F55D3"/>
    <w:rsid w:val="008F665C"/>
    <w:rsid w:val="00904D00"/>
    <w:rsid w:val="00905758"/>
    <w:rsid w:val="00906D8B"/>
    <w:rsid w:val="00912425"/>
    <w:rsid w:val="00917661"/>
    <w:rsid w:val="00920FD0"/>
    <w:rsid w:val="00922B64"/>
    <w:rsid w:val="0092362C"/>
    <w:rsid w:val="009241FF"/>
    <w:rsid w:val="009255EA"/>
    <w:rsid w:val="009312FD"/>
    <w:rsid w:val="0093267E"/>
    <w:rsid w:val="00932E81"/>
    <w:rsid w:val="009361DD"/>
    <w:rsid w:val="009366ED"/>
    <w:rsid w:val="00940862"/>
    <w:rsid w:val="009419F1"/>
    <w:rsid w:val="00944787"/>
    <w:rsid w:val="00950804"/>
    <w:rsid w:val="0095092B"/>
    <w:rsid w:val="00950D46"/>
    <w:rsid w:val="009523BC"/>
    <w:rsid w:val="009540AB"/>
    <w:rsid w:val="0096201D"/>
    <w:rsid w:val="00967792"/>
    <w:rsid w:val="00971172"/>
    <w:rsid w:val="00971BBE"/>
    <w:rsid w:val="00973E46"/>
    <w:rsid w:val="00975A36"/>
    <w:rsid w:val="00990300"/>
    <w:rsid w:val="00992BCE"/>
    <w:rsid w:val="00994218"/>
    <w:rsid w:val="009A0EA1"/>
    <w:rsid w:val="009A1399"/>
    <w:rsid w:val="009A1A9A"/>
    <w:rsid w:val="009A208C"/>
    <w:rsid w:val="009A43F6"/>
    <w:rsid w:val="009A5216"/>
    <w:rsid w:val="009A76CB"/>
    <w:rsid w:val="009B0EF6"/>
    <w:rsid w:val="009B1722"/>
    <w:rsid w:val="009B4370"/>
    <w:rsid w:val="009B6552"/>
    <w:rsid w:val="009C2B37"/>
    <w:rsid w:val="009C68D6"/>
    <w:rsid w:val="009D2000"/>
    <w:rsid w:val="009D2C88"/>
    <w:rsid w:val="009D423E"/>
    <w:rsid w:val="009D543B"/>
    <w:rsid w:val="009E2E9E"/>
    <w:rsid w:val="009E3CF0"/>
    <w:rsid w:val="009E6562"/>
    <w:rsid w:val="009F08C6"/>
    <w:rsid w:val="009F0CC1"/>
    <w:rsid w:val="009F2AA2"/>
    <w:rsid w:val="009F4F06"/>
    <w:rsid w:val="00A0011F"/>
    <w:rsid w:val="00A11392"/>
    <w:rsid w:val="00A14DAA"/>
    <w:rsid w:val="00A17F42"/>
    <w:rsid w:val="00A22C90"/>
    <w:rsid w:val="00A235FF"/>
    <w:rsid w:val="00A32081"/>
    <w:rsid w:val="00A3423B"/>
    <w:rsid w:val="00A34675"/>
    <w:rsid w:val="00A36401"/>
    <w:rsid w:val="00A36DCC"/>
    <w:rsid w:val="00A42805"/>
    <w:rsid w:val="00A42F57"/>
    <w:rsid w:val="00A43450"/>
    <w:rsid w:val="00A46AC1"/>
    <w:rsid w:val="00A47104"/>
    <w:rsid w:val="00A50D16"/>
    <w:rsid w:val="00A512DB"/>
    <w:rsid w:val="00A54088"/>
    <w:rsid w:val="00A56F8C"/>
    <w:rsid w:val="00A5794E"/>
    <w:rsid w:val="00A60E5C"/>
    <w:rsid w:val="00A647FE"/>
    <w:rsid w:val="00A64825"/>
    <w:rsid w:val="00A77767"/>
    <w:rsid w:val="00A8228B"/>
    <w:rsid w:val="00AA2607"/>
    <w:rsid w:val="00AA2EA3"/>
    <w:rsid w:val="00AA34B4"/>
    <w:rsid w:val="00AA5781"/>
    <w:rsid w:val="00AA6FB5"/>
    <w:rsid w:val="00AA7B06"/>
    <w:rsid w:val="00AB1671"/>
    <w:rsid w:val="00AB16ED"/>
    <w:rsid w:val="00AB4447"/>
    <w:rsid w:val="00AB5A59"/>
    <w:rsid w:val="00AC1CE8"/>
    <w:rsid w:val="00AC2DA5"/>
    <w:rsid w:val="00AC352F"/>
    <w:rsid w:val="00AC3AA4"/>
    <w:rsid w:val="00AC5727"/>
    <w:rsid w:val="00AD0EA8"/>
    <w:rsid w:val="00AD25BF"/>
    <w:rsid w:val="00AE033C"/>
    <w:rsid w:val="00AE102B"/>
    <w:rsid w:val="00AE3090"/>
    <w:rsid w:val="00AE4A9B"/>
    <w:rsid w:val="00AE4AB4"/>
    <w:rsid w:val="00AF027B"/>
    <w:rsid w:val="00AF1901"/>
    <w:rsid w:val="00AF4DF7"/>
    <w:rsid w:val="00AF7110"/>
    <w:rsid w:val="00B01037"/>
    <w:rsid w:val="00B0266A"/>
    <w:rsid w:val="00B030F1"/>
    <w:rsid w:val="00B04C6B"/>
    <w:rsid w:val="00B05A57"/>
    <w:rsid w:val="00B05BCF"/>
    <w:rsid w:val="00B11B24"/>
    <w:rsid w:val="00B11F8B"/>
    <w:rsid w:val="00B12F16"/>
    <w:rsid w:val="00B13BC9"/>
    <w:rsid w:val="00B14543"/>
    <w:rsid w:val="00B15DFC"/>
    <w:rsid w:val="00B21FC6"/>
    <w:rsid w:val="00B23389"/>
    <w:rsid w:val="00B25312"/>
    <w:rsid w:val="00B26E8D"/>
    <w:rsid w:val="00B27A20"/>
    <w:rsid w:val="00B322F5"/>
    <w:rsid w:val="00B356F7"/>
    <w:rsid w:val="00B37700"/>
    <w:rsid w:val="00B4573F"/>
    <w:rsid w:val="00B46CAA"/>
    <w:rsid w:val="00B50971"/>
    <w:rsid w:val="00B52AC3"/>
    <w:rsid w:val="00B564F1"/>
    <w:rsid w:val="00B572D6"/>
    <w:rsid w:val="00B57F52"/>
    <w:rsid w:val="00B63022"/>
    <w:rsid w:val="00B6468E"/>
    <w:rsid w:val="00B64B6C"/>
    <w:rsid w:val="00B66347"/>
    <w:rsid w:val="00B66AF7"/>
    <w:rsid w:val="00B67BDD"/>
    <w:rsid w:val="00B71272"/>
    <w:rsid w:val="00B7196D"/>
    <w:rsid w:val="00B719D3"/>
    <w:rsid w:val="00B753EC"/>
    <w:rsid w:val="00B76783"/>
    <w:rsid w:val="00B76BF1"/>
    <w:rsid w:val="00B77290"/>
    <w:rsid w:val="00B821DB"/>
    <w:rsid w:val="00B825A6"/>
    <w:rsid w:val="00B82E2B"/>
    <w:rsid w:val="00B84F92"/>
    <w:rsid w:val="00B85BE1"/>
    <w:rsid w:val="00B87ACE"/>
    <w:rsid w:val="00B9371E"/>
    <w:rsid w:val="00B94FC6"/>
    <w:rsid w:val="00B95A2E"/>
    <w:rsid w:val="00BA18F9"/>
    <w:rsid w:val="00BA23CE"/>
    <w:rsid w:val="00BA280D"/>
    <w:rsid w:val="00BA72A3"/>
    <w:rsid w:val="00BC1D0A"/>
    <w:rsid w:val="00BC7559"/>
    <w:rsid w:val="00BC7E04"/>
    <w:rsid w:val="00BD031D"/>
    <w:rsid w:val="00BD2150"/>
    <w:rsid w:val="00BE34FF"/>
    <w:rsid w:val="00BE61C8"/>
    <w:rsid w:val="00BE6B7A"/>
    <w:rsid w:val="00BF346C"/>
    <w:rsid w:val="00BF42BC"/>
    <w:rsid w:val="00C00596"/>
    <w:rsid w:val="00C07A14"/>
    <w:rsid w:val="00C110EA"/>
    <w:rsid w:val="00C121D4"/>
    <w:rsid w:val="00C171BA"/>
    <w:rsid w:val="00C203A5"/>
    <w:rsid w:val="00C20B5C"/>
    <w:rsid w:val="00C211AB"/>
    <w:rsid w:val="00C274D1"/>
    <w:rsid w:val="00C279C6"/>
    <w:rsid w:val="00C3028C"/>
    <w:rsid w:val="00C31FA4"/>
    <w:rsid w:val="00C327D5"/>
    <w:rsid w:val="00C33572"/>
    <w:rsid w:val="00C35853"/>
    <w:rsid w:val="00C40049"/>
    <w:rsid w:val="00C42454"/>
    <w:rsid w:val="00C42EFB"/>
    <w:rsid w:val="00C437FF"/>
    <w:rsid w:val="00C43E99"/>
    <w:rsid w:val="00C4665A"/>
    <w:rsid w:val="00C46705"/>
    <w:rsid w:val="00C6123E"/>
    <w:rsid w:val="00C6341D"/>
    <w:rsid w:val="00C636D8"/>
    <w:rsid w:val="00C63E66"/>
    <w:rsid w:val="00C65F38"/>
    <w:rsid w:val="00C670A0"/>
    <w:rsid w:val="00C75BF9"/>
    <w:rsid w:val="00C80DF9"/>
    <w:rsid w:val="00C83400"/>
    <w:rsid w:val="00C84012"/>
    <w:rsid w:val="00C85688"/>
    <w:rsid w:val="00C869A6"/>
    <w:rsid w:val="00C87634"/>
    <w:rsid w:val="00C9137E"/>
    <w:rsid w:val="00C9548F"/>
    <w:rsid w:val="00C96AD1"/>
    <w:rsid w:val="00C977A9"/>
    <w:rsid w:val="00CA0A42"/>
    <w:rsid w:val="00CA13FE"/>
    <w:rsid w:val="00CA20C1"/>
    <w:rsid w:val="00CA3D91"/>
    <w:rsid w:val="00CB2CD7"/>
    <w:rsid w:val="00CB67B6"/>
    <w:rsid w:val="00CC3A28"/>
    <w:rsid w:val="00CD1B1C"/>
    <w:rsid w:val="00CD282F"/>
    <w:rsid w:val="00CD5BFA"/>
    <w:rsid w:val="00CE0002"/>
    <w:rsid w:val="00CE08B4"/>
    <w:rsid w:val="00CE1CF8"/>
    <w:rsid w:val="00CF0490"/>
    <w:rsid w:val="00CF3B8B"/>
    <w:rsid w:val="00CF4962"/>
    <w:rsid w:val="00D05D5D"/>
    <w:rsid w:val="00D06D01"/>
    <w:rsid w:val="00D10787"/>
    <w:rsid w:val="00D12DF3"/>
    <w:rsid w:val="00D13691"/>
    <w:rsid w:val="00D16618"/>
    <w:rsid w:val="00D1736D"/>
    <w:rsid w:val="00D17F31"/>
    <w:rsid w:val="00D2074B"/>
    <w:rsid w:val="00D20C1F"/>
    <w:rsid w:val="00D2187A"/>
    <w:rsid w:val="00D235FC"/>
    <w:rsid w:val="00D3242C"/>
    <w:rsid w:val="00D32A58"/>
    <w:rsid w:val="00D33BE9"/>
    <w:rsid w:val="00D400A8"/>
    <w:rsid w:val="00D424AB"/>
    <w:rsid w:val="00D43748"/>
    <w:rsid w:val="00D43981"/>
    <w:rsid w:val="00D43F84"/>
    <w:rsid w:val="00D461F8"/>
    <w:rsid w:val="00D50EF9"/>
    <w:rsid w:val="00D52F81"/>
    <w:rsid w:val="00D54616"/>
    <w:rsid w:val="00D57048"/>
    <w:rsid w:val="00D57361"/>
    <w:rsid w:val="00D5738D"/>
    <w:rsid w:val="00D60949"/>
    <w:rsid w:val="00D63A75"/>
    <w:rsid w:val="00D71E4D"/>
    <w:rsid w:val="00D753E6"/>
    <w:rsid w:val="00D754C4"/>
    <w:rsid w:val="00D75E6D"/>
    <w:rsid w:val="00D7629E"/>
    <w:rsid w:val="00D76ED1"/>
    <w:rsid w:val="00D802BE"/>
    <w:rsid w:val="00D802CF"/>
    <w:rsid w:val="00D8060C"/>
    <w:rsid w:val="00D865F0"/>
    <w:rsid w:val="00DA0982"/>
    <w:rsid w:val="00DA1BE3"/>
    <w:rsid w:val="00DA5CCD"/>
    <w:rsid w:val="00DB344B"/>
    <w:rsid w:val="00DB5A25"/>
    <w:rsid w:val="00DB5D3D"/>
    <w:rsid w:val="00DC11E1"/>
    <w:rsid w:val="00DC20E2"/>
    <w:rsid w:val="00DC3CAC"/>
    <w:rsid w:val="00DC4BAD"/>
    <w:rsid w:val="00DC4F62"/>
    <w:rsid w:val="00DD16C8"/>
    <w:rsid w:val="00DD205D"/>
    <w:rsid w:val="00DD32FF"/>
    <w:rsid w:val="00DD787A"/>
    <w:rsid w:val="00DE5E71"/>
    <w:rsid w:val="00DF4315"/>
    <w:rsid w:val="00DF45B9"/>
    <w:rsid w:val="00DF664E"/>
    <w:rsid w:val="00E00765"/>
    <w:rsid w:val="00E019C5"/>
    <w:rsid w:val="00E0211D"/>
    <w:rsid w:val="00E0423A"/>
    <w:rsid w:val="00E05A39"/>
    <w:rsid w:val="00E11128"/>
    <w:rsid w:val="00E11813"/>
    <w:rsid w:val="00E13DD3"/>
    <w:rsid w:val="00E15A13"/>
    <w:rsid w:val="00E2541C"/>
    <w:rsid w:val="00E25427"/>
    <w:rsid w:val="00E32B60"/>
    <w:rsid w:val="00E32DC0"/>
    <w:rsid w:val="00E3607C"/>
    <w:rsid w:val="00E425F9"/>
    <w:rsid w:val="00E44981"/>
    <w:rsid w:val="00E50562"/>
    <w:rsid w:val="00E50862"/>
    <w:rsid w:val="00E52E0A"/>
    <w:rsid w:val="00E60DAD"/>
    <w:rsid w:val="00E627E4"/>
    <w:rsid w:val="00E63D4A"/>
    <w:rsid w:val="00E64A03"/>
    <w:rsid w:val="00E72207"/>
    <w:rsid w:val="00E77BC0"/>
    <w:rsid w:val="00E82A37"/>
    <w:rsid w:val="00E866CD"/>
    <w:rsid w:val="00E879B1"/>
    <w:rsid w:val="00E9106B"/>
    <w:rsid w:val="00E91343"/>
    <w:rsid w:val="00E93FCE"/>
    <w:rsid w:val="00E9627B"/>
    <w:rsid w:val="00E966CC"/>
    <w:rsid w:val="00E96B05"/>
    <w:rsid w:val="00E97A55"/>
    <w:rsid w:val="00EA248B"/>
    <w:rsid w:val="00EA4152"/>
    <w:rsid w:val="00EA6109"/>
    <w:rsid w:val="00EB35EB"/>
    <w:rsid w:val="00EB428B"/>
    <w:rsid w:val="00EB518B"/>
    <w:rsid w:val="00EB6DE4"/>
    <w:rsid w:val="00EC3695"/>
    <w:rsid w:val="00EC3E63"/>
    <w:rsid w:val="00EC48F7"/>
    <w:rsid w:val="00EC684B"/>
    <w:rsid w:val="00EC767A"/>
    <w:rsid w:val="00ED09DD"/>
    <w:rsid w:val="00ED2242"/>
    <w:rsid w:val="00ED246B"/>
    <w:rsid w:val="00ED384D"/>
    <w:rsid w:val="00ED4AF7"/>
    <w:rsid w:val="00ED68C5"/>
    <w:rsid w:val="00ED78D9"/>
    <w:rsid w:val="00EE2F9F"/>
    <w:rsid w:val="00EE44F3"/>
    <w:rsid w:val="00EE641E"/>
    <w:rsid w:val="00EE74AA"/>
    <w:rsid w:val="00F011FD"/>
    <w:rsid w:val="00F01D28"/>
    <w:rsid w:val="00F01D8E"/>
    <w:rsid w:val="00F02FC6"/>
    <w:rsid w:val="00F05293"/>
    <w:rsid w:val="00F10200"/>
    <w:rsid w:val="00F11139"/>
    <w:rsid w:val="00F21213"/>
    <w:rsid w:val="00F22020"/>
    <w:rsid w:val="00F340EB"/>
    <w:rsid w:val="00F342C2"/>
    <w:rsid w:val="00F34807"/>
    <w:rsid w:val="00F3753D"/>
    <w:rsid w:val="00F377EF"/>
    <w:rsid w:val="00F45FDA"/>
    <w:rsid w:val="00F503C3"/>
    <w:rsid w:val="00F52886"/>
    <w:rsid w:val="00F62FAC"/>
    <w:rsid w:val="00F63B04"/>
    <w:rsid w:val="00F64048"/>
    <w:rsid w:val="00F6599F"/>
    <w:rsid w:val="00F66187"/>
    <w:rsid w:val="00F72B9E"/>
    <w:rsid w:val="00F75CBB"/>
    <w:rsid w:val="00F76525"/>
    <w:rsid w:val="00F85427"/>
    <w:rsid w:val="00F90A4D"/>
    <w:rsid w:val="00F91DD6"/>
    <w:rsid w:val="00F930C7"/>
    <w:rsid w:val="00F963FC"/>
    <w:rsid w:val="00F96CED"/>
    <w:rsid w:val="00FA23A5"/>
    <w:rsid w:val="00FA23B2"/>
    <w:rsid w:val="00FA29B3"/>
    <w:rsid w:val="00FA29F8"/>
    <w:rsid w:val="00FA320C"/>
    <w:rsid w:val="00FA4A92"/>
    <w:rsid w:val="00FB7119"/>
    <w:rsid w:val="00FC1E99"/>
    <w:rsid w:val="00FC27F5"/>
    <w:rsid w:val="00FC2FAB"/>
    <w:rsid w:val="00FD0F73"/>
    <w:rsid w:val="00FD65C5"/>
    <w:rsid w:val="00FE068E"/>
    <w:rsid w:val="00FE0F35"/>
    <w:rsid w:val="00FE5210"/>
    <w:rsid w:val="00FE64C6"/>
    <w:rsid w:val="00FE6D41"/>
    <w:rsid w:val="00FF320D"/>
    <w:rsid w:val="00FF5FB0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3B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ED68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68C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D6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0A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A23B2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FA23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23B2"/>
    <w:rPr>
      <w:b/>
      <w:szCs w:val="20"/>
    </w:rPr>
  </w:style>
  <w:style w:type="character" w:customStyle="1" w:styleId="a5">
    <w:name w:val="Основной текст Знак"/>
    <w:link w:val="a4"/>
    <w:rsid w:val="00FA23B2"/>
    <w:rPr>
      <w:b/>
      <w:sz w:val="24"/>
    </w:rPr>
  </w:style>
  <w:style w:type="paragraph" w:styleId="a6">
    <w:name w:val="Body Text Indent"/>
    <w:basedOn w:val="a"/>
    <w:link w:val="a7"/>
    <w:rsid w:val="00FA23B2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link w:val="a6"/>
    <w:rsid w:val="00FA23B2"/>
    <w:rPr>
      <w:b/>
      <w:sz w:val="28"/>
    </w:rPr>
  </w:style>
  <w:style w:type="paragraph" w:styleId="a8">
    <w:name w:val="header"/>
    <w:basedOn w:val="a"/>
    <w:link w:val="a9"/>
    <w:rsid w:val="00FA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A23B2"/>
    <w:rPr>
      <w:sz w:val="24"/>
      <w:szCs w:val="24"/>
    </w:rPr>
  </w:style>
  <w:style w:type="paragraph" w:styleId="aa">
    <w:name w:val="footer"/>
    <w:basedOn w:val="a"/>
    <w:link w:val="ab"/>
    <w:uiPriority w:val="99"/>
    <w:rsid w:val="00FA23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23B2"/>
    <w:rPr>
      <w:sz w:val="24"/>
      <w:szCs w:val="24"/>
    </w:rPr>
  </w:style>
  <w:style w:type="character" w:styleId="ac">
    <w:name w:val="page number"/>
    <w:basedOn w:val="a0"/>
    <w:rsid w:val="00ED68C5"/>
  </w:style>
  <w:style w:type="paragraph" w:customStyle="1" w:styleId="ConsPlusTitle">
    <w:name w:val="ConsPlusTitle"/>
    <w:rsid w:val="00ED68C5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Iniiaiieoaeno2">
    <w:name w:val="Iniiaiie oaeno 2"/>
    <w:basedOn w:val="a"/>
    <w:rsid w:val="00ED68C5"/>
    <w:pPr>
      <w:widowControl w:val="0"/>
      <w:spacing w:line="240" w:lineRule="atLeast"/>
      <w:ind w:firstLine="720"/>
      <w:jc w:val="both"/>
    </w:pPr>
    <w:rPr>
      <w:sz w:val="28"/>
      <w:szCs w:val="20"/>
    </w:rPr>
  </w:style>
  <w:style w:type="paragraph" w:customStyle="1" w:styleId="font7">
    <w:name w:val="font7"/>
    <w:basedOn w:val="a"/>
    <w:rsid w:val="00ED68C5"/>
    <w:pPr>
      <w:spacing w:before="100" w:beforeAutospacing="1" w:after="100" w:afterAutospacing="1"/>
    </w:pPr>
    <w:rPr>
      <w:sz w:val="21"/>
      <w:szCs w:val="21"/>
    </w:rPr>
  </w:style>
  <w:style w:type="paragraph" w:styleId="20">
    <w:name w:val="Body Text 2"/>
    <w:basedOn w:val="a"/>
    <w:rsid w:val="00ED68C5"/>
    <w:pPr>
      <w:spacing w:after="120" w:line="480" w:lineRule="auto"/>
    </w:pPr>
  </w:style>
  <w:style w:type="character" w:customStyle="1" w:styleId="30">
    <w:name w:val="Заголовок 3 Знак"/>
    <w:link w:val="3"/>
    <w:semiHidden/>
    <w:locked/>
    <w:rsid w:val="00ED68C5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paragraph" w:styleId="ad">
    <w:name w:val="Balloon Text"/>
    <w:basedOn w:val="a"/>
    <w:rsid w:val="00ED68C5"/>
    <w:rPr>
      <w:rFonts w:ascii="Segoe UI" w:hAnsi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CA0A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nhideWhenUsed/>
    <w:rsid w:val="00CA0A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A0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3ABC-E7B6-4F9D-9B80-57A3FDA0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6618</TotalTime>
  <Pages>26</Pages>
  <Words>7997</Words>
  <Characters>45585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Организация</Company>
  <LinksUpToDate>false</LinksUpToDate>
  <CharactersWithSpaces>53476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гета антонова</dc:creator>
  <cp:lastModifiedBy>Валентина Ивановна</cp:lastModifiedBy>
  <cp:revision>12</cp:revision>
  <cp:lastPrinted>2019-05-14T09:09:00Z</cp:lastPrinted>
  <dcterms:created xsi:type="dcterms:W3CDTF">2017-11-26T07:40:00Z</dcterms:created>
  <dcterms:modified xsi:type="dcterms:W3CDTF">2019-06-16T06:41:00Z</dcterms:modified>
</cp:coreProperties>
</file>